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E41A7" w14:textId="1D6D07E1" w:rsidR="00E22BCF" w:rsidRDefault="00FE7924" w:rsidP="00FE7924">
      <w:pPr>
        <w:jc w:val="center"/>
        <w:rPr>
          <w:rFonts w:ascii="標楷體" w:eastAsia="標楷體" w:hAnsi="標楷體"/>
          <w:sz w:val="40"/>
        </w:rPr>
      </w:pPr>
      <w:r w:rsidRPr="00FE7924">
        <w:rPr>
          <w:rFonts w:ascii="標楷體" w:eastAsia="標楷體" w:hAnsi="標楷體" w:hint="eastAsia"/>
          <w:sz w:val="40"/>
        </w:rPr>
        <w:t>戲曲音樂學系</w:t>
      </w:r>
      <w:r w:rsidR="00AC7036" w:rsidRPr="00AC7036">
        <w:rPr>
          <w:rFonts w:ascii="標楷體" w:eastAsia="標楷體" w:hAnsi="標楷體" w:hint="eastAsia"/>
          <w:sz w:val="40"/>
          <w:u w:val="single"/>
        </w:rPr>
        <w:t xml:space="preserve"> 呂冠縈</w:t>
      </w:r>
      <w:r w:rsidRPr="00AC7036">
        <w:rPr>
          <w:rFonts w:ascii="標楷體" w:eastAsia="標楷體" w:hAnsi="標楷體" w:hint="eastAsia"/>
          <w:sz w:val="40"/>
          <w:u w:val="single"/>
        </w:rPr>
        <w:t xml:space="preserve"> </w:t>
      </w:r>
      <w:r w:rsidRPr="00FE7924">
        <w:rPr>
          <w:rFonts w:ascii="標楷體" w:eastAsia="標楷體" w:hAnsi="標楷體" w:hint="eastAsia"/>
          <w:sz w:val="40"/>
        </w:rPr>
        <w:t>教師資料表</w:t>
      </w:r>
    </w:p>
    <w:p w14:paraId="4919739E" w14:textId="77777777" w:rsidR="00FE7924" w:rsidRPr="00FE7924" w:rsidRDefault="00FE7924" w:rsidP="00FE7924">
      <w:pPr>
        <w:jc w:val="center"/>
        <w:rPr>
          <w:rFonts w:ascii="標楷體" w:eastAsia="標楷體" w:hAnsi="標楷體"/>
          <w:sz w:val="4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60"/>
        <w:gridCol w:w="4430"/>
        <w:gridCol w:w="2706"/>
      </w:tblGrid>
      <w:tr w:rsidR="00DA7C4C" w:rsidRPr="00FE7924" w14:paraId="2C088899" w14:textId="77777777" w:rsidTr="00AC7036">
        <w:trPr>
          <w:trHeight w:val="730"/>
        </w:trPr>
        <w:tc>
          <w:tcPr>
            <w:tcW w:w="1271" w:type="dxa"/>
            <w:vMerge w:val="restart"/>
            <w:vAlign w:val="center"/>
          </w:tcPr>
          <w:p w14:paraId="2AB946A2" w14:textId="77777777" w:rsidR="00DA7C4C" w:rsidRDefault="00756979" w:rsidP="00AC70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</w:t>
            </w:r>
          </w:p>
          <w:p w14:paraId="04E697E1" w14:textId="77777777" w:rsidR="00DA7C4C" w:rsidRDefault="00756979" w:rsidP="00AC70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</w:t>
            </w:r>
          </w:p>
          <w:p w14:paraId="1D2ACB5D" w14:textId="77777777" w:rsidR="00DA7C4C" w:rsidRDefault="00756979" w:rsidP="00AC70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</w:t>
            </w:r>
          </w:p>
          <w:p w14:paraId="707546F7" w14:textId="1D5D3E46" w:rsidR="00756979" w:rsidRPr="00FE7924" w:rsidRDefault="00756979" w:rsidP="00AC70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料</w:t>
            </w:r>
          </w:p>
        </w:tc>
        <w:tc>
          <w:tcPr>
            <w:tcW w:w="4678" w:type="dxa"/>
          </w:tcPr>
          <w:p w14:paraId="5E307860" w14:textId="00B20ECB" w:rsidR="00756979" w:rsidRPr="00FE7924" w:rsidRDefault="00756979" w:rsidP="000959DD">
            <w:pPr>
              <w:rPr>
                <w:rFonts w:ascii="標楷體" w:eastAsia="標楷體" w:hAnsi="標楷體"/>
              </w:rPr>
            </w:pPr>
            <w:r w:rsidRPr="00FE7924">
              <w:rPr>
                <w:rFonts w:ascii="標楷體" w:eastAsia="標楷體" w:hAnsi="標楷體" w:hint="eastAsia"/>
              </w:rPr>
              <w:t>姓名</w:t>
            </w:r>
            <w:r>
              <w:rPr>
                <w:rFonts w:ascii="標楷體" w:eastAsia="標楷體" w:hAnsi="標楷體" w:hint="eastAsia"/>
              </w:rPr>
              <w:t>：</w:t>
            </w:r>
            <w:r w:rsidR="009F6F98" w:rsidRPr="009F6F98">
              <w:rPr>
                <w:rFonts w:ascii="標楷體" w:eastAsia="標楷體" w:hAnsi="標楷體" w:hint="eastAsia"/>
                <w:sz w:val="32"/>
                <w:szCs w:val="32"/>
              </w:rPr>
              <w:t>呂冠縈</w:t>
            </w:r>
          </w:p>
        </w:tc>
        <w:tc>
          <w:tcPr>
            <w:tcW w:w="2347" w:type="dxa"/>
            <w:vMerge w:val="restart"/>
            <w:vAlign w:val="center"/>
          </w:tcPr>
          <w:p w14:paraId="0486E474" w14:textId="1ECDDA15" w:rsidR="00DA7C4C" w:rsidRPr="00FE7924" w:rsidRDefault="00DA7C4C" w:rsidP="00DA7C4C">
            <w:pPr>
              <w:jc w:val="center"/>
              <w:rPr>
                <w:rFonts w:ascii="標楷體" w:eastAsia="標楷體" w:hAnsi="標楷體"/>
              </w:rPr>
            </w:pPr>
            <w:r w:rsidRPr="00DA7C4C">
              <w:rPr>
                <w:rFonts w:ascii="標楷體" w:eastAsia="標楷體" w:hAnsi="標楷體"/>
                <w:noProof/>
                <w:color w:val="AEAAAA" w:themeColor="background2" w:themeShade="BF"/>
              </w:rPr>
              <w:drawing>
                <wp:inline distT="0" distB="0" distL="0" distR="0" wp14:anchorId="1CE9B680" wp14:editId="16A2DD07">
                  <wp:extent cx="1579880" cy="2369820"/>
                  <wp:effectExtent l="0" t="0" r="1270" b="0"/>
                  <wp:docPr id="1890356086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880" cy="2369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F6E6FE" w14:textId="5EF38641" w:rsidR="00756979" w:rsidRPr="00FE7924" w:rsidRDefault="00756979" w:rsidP="000959D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7C4C" w:rsidRPr="00FE7924" w14:paraId="77EB1E8D" w14:textId="77777777" w:rsidTr="00C332EA">
        <w:trPr>
          <w:trHeight w:val="1100"/>
        </w:trPr>
        <w:tc>
          <w:tcPr>
            <w:tcW w:w="1271" w:type="dxa"/>
            <w:vMerge/>
          </w:tcPr>
          <w:p w14:paraId="5E6D25C1" w14:textId="77777777" w:rsidR="00756979" w:rsidRPr="00FE7924" w:rsidRDefault="00756979" w:rsidP="000959DD">
            <w:pPr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</w:tcPr>
          <w:p w14:paraId="7AEFEC75" w14:textId="77777777" w:rsidR="00756979" w:rsidRDefault="00756979" w:rsidP="00DA7C4C">
            <w:pPr>
              <w:rPr>
                <w:rFonts w:ascii="標楷體" w:eastAsia="標楷體" w:hAnsi="標楷體"/>
              </w:rPr>
            </w:pPr>
            <w:r w:rsidRPr="00FE7924">
              <w:rPr>
                <w:rFonts w:ascii="標楷體" w:eastAsia="標楷體" w:hAnsi="標楷體" w:hint="eastAsia"/>
              </w:rPr>
              <w:t>電子信箱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1C4E4497" w14:textId="067AD807" w:rsidR="009F6F98" w:rsidRPr="00FE7924" w:rsidRDefault="009F6F98" w:rsidP="00DA7C4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ying710818@hotmail.com</w:t>
            </w:r>
          </w:p>
        </w:tc>
        <w:tc>
          <w:tcPr>
            <w:tcW w:w="2347" w:type="dxa"/>
            <w:vMerge/>
          </w:tcPr>
          <w:p w14:paraId="01AA28C7" w14:textId="77777777" w:rsidR="00756979" w:rsidRPr="00FE7924" w:rsidRDefault="00756979" w:rsidP="000959DD">
            <w:pPr>
              <w:rPr>
                <w:rFonts w:ascii="標楷體" w:eastAsia="標楷體" w:hAnsi="標楷體"/>
              </w:rPr>
            </w:pPr>
          </w:p>
        </w:tc>
      </w:tr>
      <w:tr w:rsidR="00DA7C4C" w:rsidRPr="00FE7924" w14:paraId="1C08F685" w14:textId="77777777" w:rsidTr="00AC7036">
        <w:tc>
          <w:tcPr>
            <w:tcW w:w="1271" w:type="dxa"/>
            <w:vAlign w:val="center"/>
          </w:tcPr>
          <w:p w14:paraId="365D2AA7" w14:textId="77777777" w:rsidR="000959DD" w:rsidRPr="00FE7924" w:rsidRDefault="000959DD" w:rsidP="00AC7036">
            <w:pPr>
              <w:jc w:val="center"/>
              <w:rPr>
                <w:rFonts w:ascii="標楷體" w:eastAsia="標楷體" w:hAnsi="標楷體"/>
              </w:rPr>
            </w:pPr>
            <w:r w:rsidRPr="00FE7924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7025" w:type="dxa"/>
            <w:gridSpan w:val="2"/>
          </w:tcPr>
          <w:p w14:paraId="2CBE4FD2" w14:textId="330371D9" w:rsidR="000959DD" w:rsidRPr="00AC7036" w:rsidRDefault="009F6F98" w:rsidP="00AC703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F6F98">
              <w:rPr>
                <w:rFonts w:ascii="標楷體" w:eastAsia="標楷體" w:hAnsi="標楷體" w:hint="eastAsia"/>
                <w:sz w:val="28"/>
                <w:szCs w:val="28"/>
              </w:rPr>
              <w:t>國立臺灣師範大學音樂系研究所</w:t>
            </w:r>
          </w:p>
        </w:tc>
      </w:tr>
      <w:tr w:rsidR="00DA7C4C" w:rsidRPr="00FE7924" w14:paraId="607C643D" w14:textId="77777777" w:rsidTr="00AC7036">
        <w:tc>
          <w:tcPr>
            <w:tcW w:w="1271" w:type="dxa"/>
            <w:vAlign w:val="center"/>
          </w:tcPr>
          <w:p w14:paraId="5D965D2E" w14:textId="77777777" w:rsidR="00DA7C4C" w:rsidRDefault="000959DD" w:rsidP="00AC70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</w:t>
            </w:r>
          </w:p>
          <w:p w14:paraId="4250A5D7" w14:textId="77777777" w:rsidR="00DA7C4C" w:rsidRDefault="000959DD" w:rsidP="00AC70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</w:t>
            </w:r>
          </w:p>
          <w:p w14:paraId="61444F11" w14:textId="77777777" w:rsidR="00DA7C4C" w:rsidRDefault="000959DD" w:rsidP="00AC70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</w:t>
            </w:r>
          </w:p>
          <w:p w14:paraId="1EE60DE2" w14:textId="2AF7033F" w:rsidR="000959DD" w:rsidRPr="00FE7924" w:rsidRDefault="000959DD" w:rsidP="00AC70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介</w:t>
            </w:r>
          </w:p>
        </w:tc>
        <w:tc>
          <w:tcPr>
            <w:tcW w:w="7025" w:type="dxa"/>
            <w:gridSpan w:val="2"/>
          </w:tcPr>
          <w:p w14:paraId="72291848" w14:textId="77777777" w:rsidR="009D70C4" w:rsidRPr="009D70C4" w:rsidRDefault="009D70C4" w:rsidP="00DA7C4C">
            <w:pPr>
              <w:spacing w:line="360" w:lineRule="auto"/>
              <w:rPr>
                <w:rFonts w:ascii="標楷體" w:eastAsia="標楷體" w:hAnsi="標楷體"/>
              </w:rPr>
            </w:pPr>
            <w:r w:rsidRPr="009D70C4">
              <w:rPr>
                <w:rFonts w:ascii="標楷體" w:eastAsia="標楷體" w:hAnsi="標楷體" w:hint="eastAsia"/>
              </w:rPr>
              <w:t xml:space="preserve">呂冠縈 </w:t>
            </w:r>
          </w:p>
          <w:p w14:paraId="2D95788B" w14:textId="77777777" w:rsidR="009D70C4" w:rsidRPr="009D70C4" w:rsidRDefault="009D70C4" w:rsidP="00DA7C4C">
            <w:pPr>
              <w:spacing w:line="360" w:lineRule="auto"/>
              <w:rPr>
                <w:rFonts w:ascii="標楷體" w:eastAsia="標楷體" w:hAnsi="標楷體"/>
              </w:rPr>
            </w:pPr>
          </w:p>
          <w:p w14:paraId="5A3E4609" w14:textId="77777777" w:rsidR="009D70C4" w:rsidRPr="009D70C4" w:rsidRDefault="009D70C4" w:rsidP="00DA7C4C">
            <w:pPr>
              <w:spacing w:line="360" w:lineRule="auto"/>
              <w:rPr>
                <w:rFonts w:ascii="標楷體" w:eastAsia="標楷體" w:hAnsi="標楷體"/>
              </w:rPr>
            </w:pPr>
            <w:r w:rsidRPr="009D70C4">
              <w:rPr>
                <w:rFonts w:ascii="標楷體" w:eastAsia="標楷體" w:hAnsi="標楷體" w:hint="eastAsia"/>
              </w:rPr>
              <w:t xml:space="preserve">國立台灣師範大學音樂系鋼琴演奏碩士。 </w:t>
            </w:r>
          </w:p>
          <w:p w14:paraId="2211A36F" w14:textId="77777777" w:rsidR="009D70C4" w:rsidRPr="009D70C4" w:rsidRDefault="009D70C4" w:rsidP="00DA7C4C">
            <w:pPr>
              <w:spacing w:line="360" w:lineRule="auto"/>
              <w:rPr>
                <w:rFonts w:ascii="標楷體" w:eastAsia="標楷體" w:hAnsi="標楷體"/>
              </w:rPr>
            </w:pPr>
          </w:p>
          <w:p w14:paraId="19B79CD6" w14:textId="239F83E3" w:rsidR="009D70C4" w:rsidRPr="009D70C4" w:rsidRDefault="009D70C4" w:rsidP="00DA7C4C">
            <w:pPr>
              <w:spacing w:line="360" w:lineRule="auto"/>
              <w:rPr>
                <w:rFonts w:ascii="標楷體" w:eastAsia="標楷體" w:hAnsi="標楷體"/>
              </w:rPr>
            </w:pPr>
            <w:r w:rsidRPr="009D70C4">
              <w:rPr>
                <w:rFonts w:ascii="標楷體" w:eastAsia="標楷體" w:hAnsi="標楷體" w:hint="eastAsia"/>
              </w:rPr>
              <w:t>曾榮獲台北縣鋼琴少年A組、低音管少年及青少年A組第一名；亞太盃全國音樂比賽鋼琴大專組第一名；全國音樂比賽室內樂鋼琴三重奏優等第一名；亞洲國際藝術交流大賽鋼琴及四手聯彈組第一名；代表台灣於香港獲得亞太之星藝術大賽鋼琴組第一名；日本古典音樂大賽四手聯彈及鋼琴三重奏組第一名；第一屆國際歌劇重唱大賽金牌獎</w:t>
            </w:r>
            <w:r>
              <w:rPr>
                <w:rFonts w:ascii="標楷體" w:eastAsia="標楷體" w:hAnsi="標楷體" w:hint="eastAsia"/>
              </w:rPr>
              <w:t>、第一屆新北高中傑出校友獎</w:t>
            </w:r>
            <w:r w:rsidRPr="009D70C4">
              <w:rPr>
                <w:rFonts w:ascii="標楷體" w:eastAsia="標楷體" w:hAnsi="標楷體" w:hint="eastAsia"/>
              </w:rPr>
              <w:t xml:space="preserve">。 </w:t>
            </w:r>
          </w:p>
          <w:p w14:paraId="34088A78" w14:textId="77777777" w:rsidR="009D70C4" w:rsidRPr="009D70C4" w:rsidRDefault="009D70C4" w:rsidP="00DA7C4C">
            <w:pPr>
              <w:spacing w:line="360" w:lineRule="auto"/>
              <w:rPr>
                <w:rFonts w:ascii="標楷體" w:eastAsia="標楷體" w:hAnsi="標楷體"/>
              </w:rPr>
            </w:pPr>
          </w:p>
          <w:p w14:paraId="46B4F76F" w14:textId="77777777" w:rsidR="009D70C4" w:rsidRPr="009D70C4" w:rsidRDefault="009D70C4" w:rsidP="00DA7C4C">
            <w:pPr>
              <w:spacing w:line="360" w:lineRule="auto"/>
              <w:rPr>
                <w:rFonts w:ascii="標楷體" w:eastAsia="標楷體" w:hAnsi="標楷體"/>
              </w:rPr>
            </w:pPr>
            <w:r w:rsidRPr="009D70C4">
              <w:rPr>
                <w:rFonts w:ascii="標楷體" w:eastAsia="標楷體" w:hAnsi="標楷體" w:hint="eastAsia"/>
              </w:rPr>
              <w:t>2009年獲邀至花蓮大漢藝術節演出鋼琴三重奏、同年舉辦鋼琴獨奏會《當蕭邦遇上普羅高菲夫》；2010年、2014年舉辦《呂冠縈</w:t>
            </w:r>
            <w:r w:rsidRPr="009D70C4">
              <w:rPr>
                <w:rFonts w:ascii="標楷體" w:eastAsia="標楷體" w:hAnsi="標楷體" w:hint="eastAsia"/>
              </w:rPr>
              <w:lastRenderedPageBreak/>
              <w:t xml:space="preserve">鋼琴獨奏會》、2015年《台灣絃樂團第十一屆小提琴比賽得主音樂會》於國家演奏廳擔任鋼琴伴奏；2016年與福爾摩沙廣播交響樂團合作演出《浦朗克雙鋼琴協奏曲》、2018年於國家演奏廳舉辦《呂冠玟×呂冠縈雙鋼琴音樂會》。 </w:t>
            </w:r>
          </w:p>
          <w:p w14:paraId="27852EFF" w14:textId="77777777" w:rsidR="009D70C4" w:rsidRPr="009D70C4" w:rsidRDefault="009D70C4" w:rsidP="00DA7C4C">
            <w:pPr>
              <w:spacing w:line="360" w:lineRule="auto"/>
              <w:rPr>
                <w:rFonts w:ascii="標楷體" w:eastAsia="標楷體" w:hAnsi="標楷體"/>
              </w:rPr>
            </w:pPr>
          </w:p>
          <w:p w14:paraId="3B68C607" w14:textId="77777777" w:rsidR="009D70C4" w:rsidRPr="009D70C4" w:rsidRDefault="009D70C4" w:rsidP="00DA7C4C">
            <w:pPr>
              <w:spacing w:line="360" w:lineRule="auto"/>
              <w:rPr>
                <w:rFonts w:ascii="標楷體" w:eastAsia="標楷體" w:hAnsi="標楷體"/>
              </w:rPr>
            </w:pPr>
            <w:r w:rsidRPr="009D70C4">
              <w:rPr>
                <w:rFonts w:ascii="標楷體" w:eastAsia="標楷體" w:hAnsi="標楷體" w:hint="eastAsia"/>
              </w:rPr>
              <w:t xml:space="preserve">2012年台北愛樂室內樂坊「天鵝湖」兒童音樂劇擔任鋼琴伴奏、2013 擔任臺北歌劇劇場歌劇製作《貝里尼：夢遊女》排練助理、2014年台北愛樂室內樂坊演出「賣火柴的小女孩」兒童音樂劇擔任低音管獨奏、2016年與金革唱片演出「柴可夫斯基」親子音樂會擔任低音管獨奏、2016年臺北歌劇劇場「鄭莊公涉泉會母」鋼琴排練、2017年聲樂家協會「莎士比亞逝世400周年歌劇演唱會」於台北中山堂擔任歌劇場景演奏、台北歌劇劇場《浮士德》鋼琴排練。 </w:t>
            </w:r>
          </w:p>
          <w:p w14:paraId="3D81C8C5" w14:textId="77777777" w:rsidR="009D70C4" w:rsidRPr="009D70C4" w:rsidRDefault="009D70C4" w:rsidP="00DA7C4C">
            <w:pPr>
              <w:spacing w:line="360" w:lineRule="auto"/>
              <w:rPr>
                <w:rFonts w:ascii="標楷體" w:eastAsia="標楷體" w:hAnsi="標楷體"/>
              </w:rPr>
            </w:pPr>
          </w:p>
          <w:p w14:paraId="64DDB8C2" w14:textId="5E801EE4" w:rsidR="000959DD" w:rsidRDefault="009D70C4" w:rsidP="00DA7C4C">
            <w:pPr>
              <w:spacing w:line="360" w:lineRule="auto"/>
              <w:rPr>
                <w:rFonts w:ascii="標楷體" w:eastAsia="標楷體" w:hAnsi="標楷體"/>
              </w:rPr>
            </w:pPr>
            <w:r w:rsidRPr="009D70C4">
              <w:rPr>
                <w:rFonts w:ascii="標楷體" w:eastAsia="標楷體" w:hAnsi="標楷體" w:hint="eastAsia"/>
              </w:rPr>
              <w:t>現任教於碧華國小音樂班、國立臺灣戲曲學院音樂系。</w:t>
            </w:r>
            <w:r>
              <w:rPr>
                <w:rFonts w:ascii="標楷體" w:eastAsia="標楷體" w:hAnsi="標楷體" w:hint="eastAsia"/>
              </w:rPr>
              <w:t>並為</w:t>
            </w:r>
            <w:r w:rsidRPr="009D70C4">
              <w:rPr>
                <w:rFonts w:ascii="標楷體" w:eastAsia="標楷體" w:hAnsi="標楷體" w:hint="eastAsia"/>
              </w:rPr>
              <w:t>「霏唱不可歌手」鋼琴合作。</w:t>
            </w:r>
          </w:p>
          <w:p w14:paraId="2905D9AC" w14:textId="77777777" w:rsidR="000959DD" w:rsidRPr="00FE7924" w:rsidRDefault="000959DD" w:rsidP="00DA7C4C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DA7C4C" w:rsidRPr="00FE7924" w14:paraId="30F1CA23" w14:textId="77777777" w:rsidTr="00AC7036">
        <w:tc>
          <w:tcPr>
            <w:tcW w:w="1271" w:type="dxa"/>
            <w:vAlign w:val="center"/>
          </w:tcPr>
          <w:p w14:paraId="1F1E6050" w14:textId="77777777" w:rsidR="000959DD" w:rsidRPr="00FE7924" w:rsidRDefault="000959DD" w:rsidP="00AC70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經歷</w:t>
            </w:r>
          </w:p>
        </w:tc>
        <w:tc>
          <w:tcPr>
            <w:tcW w:w="7025" w:type="dxa"/>
            <w:gridSpan w:val="2"/>
          </w:tcPr>
          <w:p w14:paraId="4713C761" w14:textId="7F902B62" w:rsidR="009F6F98" w:rsidRPr="009F6F98" w:rsidRDefault="009F6F98" w:rsidP="00A25468">
            <w:pPr>
              <w:spacing w:line="360" w:lineRule="auto"/>
              <w:rPr>
                <w:rFonts w:ascii="標楷體" w:eastAsia="標楷體" w:hAnsi="標楷體"/>
              </w:rPr>
            </w:pPr>
            <w:r w:rsidRPr="009F6F98">
              <w:rPr>
                <w:rFonts w:ascii="標楷體" w:eastAsia="標楷體" w:hAnsi="標楷體" w:hint="eastAsia"/>
              </w:rPr>
              <w:t>●台北縣學生音樂比賽低音管少年組第一名</w:t>
            </w:r>
          </w:p>
          <w:p w14:paraId="68492E5D" w14:textId="3DBA7FDC" w:rsidR="009F6F98" w:rsidRPr="009F6F98" w:rsidRDefault="009F6F98" w:rsidP="00A25468">
            <w:pPr>
              <w:spacing w:line="360" w:lineRule="auto"/>
              <w:rPr>
                <w:rFonts w:ascii="標楷體" w:eastAsia="標楷體" w:hAnsi="標楷體"/>
              </w:rPr>
            </w:pPr>
            <w:r w:rsidRPr="009F6F98">
              <w:rPr>
                <w:rFonts w:ascii="標楷體" w:eastAsia="標楷體" w:hAnsi="標楷體" w:hint="eastAsia"/>
              </w:rPr>
              <w:t>●台北縣學生音樂比賽低音管少年組第一名</w:t>
            </w:r>
          </w:p>
          <w:p w14:paraId="4893AC97" w14:textId="21437E64" w:rsidR="009F6F98" w:rsidRPr="009F6F98" w:rsidRDefault="009F6F98" w:rsidP="00A25468">
            <w:pPr>
              <w:spacing w:line="360" w:lineRule="auto"/>
              <w:rPr>
                <w:rFonts w:ascii="標楷體" w:eastAsia="標楷體" w:hAnsi="標楷體"/>
              </w:rPr>
            </w:pPr>
            <w:r w:rsidRPr="009F6F98">
              <w:rPr>
                <w:rFonts w:ascii="標楷體" w:eastAsia="標楷體" w:hAnsi="標楷體" w:hint="eastAsia"/>
              </w:rPr>
              <w:t>●全國學生音樂比賽室內樂鋼琴三重奏組優等第一名</w:t>
            </w:r>
          </w:p>
          <w:p w14:paraId="6450F6C4" w14:textId="35548DC8" w:rsidR="009F6F98" w:rsidRPr="009F6F98" w:rsidRDefault="009F6F98" w:rsidP="00A25468">
            <w:pPr>
              <w:spacing w:line="360" w:lineRule="auto"/>
              <w:rPr>
                <w:rFonts w:ascii="標楷體" w:eastAsia="標楷體" w:hAnsi="標楷體"/>
              </w:rPr>
            </w:pPr>
            <w:r w:rsidRPr="009F6F98">
              <w:rPr>
                <w:rFonts w:ascii="標楷體" w:eastAsia="標楷體" w:hAnsi="標楷體" w:hint="eastAsia"/>
              </w:rPr>
              <w:t>●亞太盃全國音樂比賽鋼琴組第一名</w:t>
            </w:r>
          </w:p>
          <w:p w14:paraId="1117BC36" w14:textId="07D00821" w:rsidR="009F6F98" w:rsidRPr="009F6F98" w:rsidRDefault="009F6F98" w:rsidP="00A25468">
            <w:pPr>
              <w:spacing w:line="360" w:lineRule="auto"/>
              <w:rPr>
                <w:rFonts w:ascii="標楷體" w:eastAsia="標楷體" w:hAnsi="標楷體"/>
              </w:rPr>
            </w:pPr>
            <w:r w:rsidRPr="009F6F98">
              <w:rPr>
                <w:rFonts w:ascii="標楷體" w:eastAsia="標楷體" w:hAnsi="標楷體" w:hint="eastAsia"/>
              </w:rPr>
              <w:t>●亞洲藝術交流大賽鋼琴組第一名</w:t>
            </w:r>
          </w:p>
          <w:p w14:paraId="569C1285" w14:textId="52D47EA1" w:rsidR="009F6F98" w:rsidRPr="009F6F98" w:rsidRDefault="009F6F98" w:rsidP="00A25468">
            <w:pPr>
              <w:spacing w:line="360" w:lineRule="auto"/>
              <w:rPr>
                <w:rFonts w:ascii="標楷體" w:eastAsia="標楷體" w:hAnsi="標楷體"/>
              </w:rPr>
            </w:pPr>
            <w:r w:rsidRPr="009F6F98">
              <w:rPr>
                <w:rFonts w:ascii="標楷體" w:eastAsia="標楷體" w:hAnsi="標楷體" w:hint="eastAsia"/>
              </w:rPr>
              <w:t>●亞洲藝術交流大賽四手聯彈組第一名</w:t>
            </w:r>
          </w:p>
          <w:p w14:paraId="3C7F6D48" w14:textId="36BDDE41" w:rsidR="009F6F98" w:rsidRPr="009F6F98" w:rsidRDefault="009F6F98" w:rsidP="00A25468">
            <w:pPr>
              <w:spacing w:line="360" w:lineRule="auto"/>
              <w:rPr>
                <w:rFonts w:ascii="標楷體" w:eastAsia="標楷體" w:hAnsi="標楷體"/>
              </w:rPr>
            </w:pPr>
            <w:r w:rsidRPr="009F6F98">
              <w:rPr>
                <w:rFonts w:ascii="標楷體" w:eastAsia="標楷體" w:hAnsi="標楷體" w:hint="eastAsia"/>
              </w:rPr>
              <w:t>●赴香港參加香港亞太之星藝術大賽大賽鋼琴組第一</w:t>
            </w:r>
            <w:r>
              <w:rPr>
                <w:rFonts w:ascii="標楷體" w:eastAsia="標楷體" w:hAnsi="標楷體" w:hint="eastAsia"/>
              </w:rPr>
              <w:t>名</w:t>
            </w:r>
          </w:p>
          <w:p w14:paraId="1BB5EFFE" w14:textId="653936AD" w:rsidR="000959DD" w:rsidRDefault="009F6F98" w:rsidP="00DA7C4C">
            <w:pPr>
              <w:spacing w:line="360" w:lineRule="auto"/>
              <w:rPr>
                <w:rFonts w:ascii="標楷體" w:eastAsia="標楷體" w:hAnsi="標楷體"/>
              </w:rPr>
            </w:pPr>
            <w:r w:rsidRPr="009F6F98">
              <w:rPr>
                <w:rFonts w:ascii="標楷體" w:eastAsia="標楷體" w:hAnsi="標楷體" w:hint="eastAsia"/>
              </w:rPr>
              <w:t>●</w:t>
            </w:r>
            <w:r>
              <w:rPr>
                <w:rFonts w:ascii="標楷體" w:eastAsia="標楷體" w:hAnsi="標楷體" w:hint="eastAsia"/>
              </w:rPr>
              <w:t>第一屆新北高中「傑出校友獎」</w:t>
            </w:r>
          </w:p>
          <w:p w14:paraId="6D13F02C" w14:textId="77777777" w:rsidR="000959DD" w:rsidRPr="00FE7924" w:rsidRDefault="000959DD" w:rsidP="000959DD">
            <w:pPr>
              <w:rPr>
                <w:rFonts w:ascii="標楷體" w:eastAsia="標楷體" w:hAnsi="標楷體"/>
              </w:rPr>
            </w:pPr>
          </w:p>
        </w:tc>
      </w:tr>
      <w:tr w:rsidR="00DA7C4C" w:rsidRPr="00FE7924" w14:paraId="2AE63DAF" w14:textId="77777777" w:rsidTr="00AC7036">
        <w:tc>
          <w:tcPr>
            <w:tcW w:w="1271" w:type="dxa"/>
            <w:vAlign w:val="center"/>
          </w:tcPr>
          <w:p w14:paraId="79F49B22" w14:textId="77777777" w:rsidR="00DA7C4C" w:rsidRDefault="00756979" w:rsidP="00AC70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教授</w:t>
            </w:r>
          </w:p>
          <w:p w14:paraId="46E467D2" w14:textId="149A2E73" w:rsidR="00756979" w:rsidRDefault="00756979" w:rsidP="00AC70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7025" w:type="dxa"/>
            <w:gridSpan w:val="2"/>
          </w:tcPr>
          <w:p w14:paraId="436FCB97" w14:textId="4DF4E61D" w:rsidR="00756979" w:rsidRPr="009F6F98" w:rsidRDefault="009F6F98" w:rsidP="000959D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F6F98">
              <w:rPr>
                <w:rFonts w:ascii="標楷體" w:eastAsia="標楷體" w:hAnsi="標楷體" w:hint="eastAsia"/>
                <w:sz w:val="28"/>
                <w:szCs w:val="28"/>
              </w:rPr>
              <w:t>鋼琴</w:t>
            </w:r>
          </w:p>
          <w:p w14:paraId="32E233B4" w14:textId="77777777" w:rsidR="00756979" w:rsidRDefault="00756979" w:rsidP="000959DD">
            <w:pPr>
              <w:rPr>
                <w:rFonts w:ascii="標楷體" w:eastAsia="標楷體" w:hAnsi="標楷體"/>
              </w:rPr>
            </w:pPr>
          </w:p>
        </w:tc>
      </w:tr>
      <w:tr w:rsidR="00DA7C4C" w:rsidRPr="00FE7924" w14:paraId="4DCC1E24" w14:textId="77777777" w:rsidTr="00AC7036">
        <w:tc>
          <w:tcPr>
            <w:tcW w:w="1271" w:type="dxa"/>
            <w:vAlign w:val="center"/>
          </w:tcPr>
          <w:p w14:paraId="1E4872BF" w14:textId="77777777" w:rsidR="00DA7C4C" w:rsidRDefault="000959DD" w:rsidP="00AC70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專業</w:t>
            </w:r>
          </w:p>
          <w:p w14:paraId="5DD92C61" w14:textId="37F071BF" w:rsidR="000959DD" w:rsidRDefault="000959DD" w:rsidP="00AC70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領域</w:t>
            </w:r>
          </w:p>
        </w:tc>
        <w:tc>
          <w:tcPr>
            <w:tcW w:w="7025" w:type="dxa"/>
            <w:gridSpan w:val="2"/>
          </w:tcPr>
          <w:p w14:paraId="6F885BDA" w14:textId="05BC707A" w:rsidR="000959DD" w:rsidRPr="00A25468" w:rsidRDefault="009F6F98" w:rsidP="000959D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25468">
              <w:rPr>
                <w:rFonts w:ascii="標楷體" w:eastAsia="標楷體" w:hAnsi="標楷體" w:hint="eastAsia"/>
                <w:sz w:val="28"/>
                <w:szCs w:val="28"/>
              </w:rPr>
              <w:t>鋼琴、音樂基礎訓練、視唱聽寫、樂理</w:t>
            </w:r>
          </w:p>
          <w:p w14:paraId="64312E5A" w14:textId="43455F10" w:rsidR="000959DD" w:rsidRPr="00FE7924" w:rsidRDefault="000959DD" w:rsidP="000959DD">
            <w:pPr>
              <w:rPr>
                <w:rFonts w:ascii="標楷體" w:eastAsia="標楷體" w:hAnsi="標楷體"/>
              </w:rPr>
            </w:pPr>
          </w:p>
        </w:tc>
        <w:bookmarkStart w:id="0" w:name="_GoBack"/>
        <w:bookmarkEnd w:id="0"/>
      </w:tr>
      <w:tr w:rsidR="00DA7C4C" w:rsidRPr="00FE7924" w14:paraId="5A4CF22F" w14:textId="77777777" w:rsidTr="00AC7036">
        <w:tc>
          <w:tcPr>
            <w:tcW w:w="1271" w:type="dxa"/>
            <w:vAlign w:val="center"/>
          </w:tcPr>
          <w:p w14:paraId="6FA136D6" w14:textId="77777777" w:rsidR="00DA7C4C" w:rsidRDefault="000959DD" w:rsidP="00AC70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重要</w:t>
            </w:r>
          </w:p>
          <w:p w14:paraId="506F46F2" w14:textId="5C66D25E" w:rsidR="000959DD" w:rsidRDefault="000959DD" w:rsidP="00AC70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</w:t>
            </w:r>
          </w:p>
          <w:p w14:paraId="20707E1D" w14:textId="77777777" w:rsidR="00DA7C4C" w:rsidRDefault="000959DD" w:rsidP="00AC70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、</w:t>
            </w:r>
          </w:p>
          <w:p w14:paraId="580199C3" w14:textId="16C1B604" w:rsidR="000959DD" w:rsidRDefault="000959DD" w:rsidP="00AC70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演出</w:t>
            </w:r>
          </w:p>
        </w:tc>
        <w:tc>
          <w:tcPr>
            <w:tcW w:w="7025" w:type="dxa"/>
            <w:gridSpan w:val="2"/>
          </w:tcPr>
          <w:p w14:paraId="6F17FEA8" w14:textId="65F7599C" w:rsidR="009F6F98" w:rsidRPr="009F6F98" w:rsidRDefault="009F6F98" w:rsidP="00A25468">
            <w:pPr>
              <w:spacing w:line="360" w:lineRule="auto"/>
              <w:rPr>
                <w:rFonts w:ascii="標楷體" w:eastAsia="標楷體" w:hAnsi="標楷體"/>
              </w:rPr>
            </w:pPr>
            <w:r w:rsidRPr="009F6F98">
              <w:rPr>
                <w:rFonts w:ascii="標楷體" w:eastAsia="標楷體" w:hAnsi="標楷體" w:hint="eastAsia"/>
              </w:rPr>
              <w:t>●鋼琴獨奏會「當蕭邦遇上普羅高菲夫」</w:t>
            </w:r>
          </w:p>
          <w:p w14:paraId="06915EEF" w14:textId="5D359B7F" w:rsidR="009F6F98" w:rsidRPr="009F6F98" w:rsidRDefault="009F6F98" w:rsidP="00A25468">
            <w:pPr>
              <w:spacing w:line="360" w:lineRule="auto"/>
              <w:rPr>
                <w:rFonts w:ascii="標楷體" w:eastAsia="標楷體" w:hAnsi="標楷體"/>
              </w:rPr>
            </w:pPr>
            <w:r w:rsidRPr="009F6F98">
              <w:rPr>
                <w:rFonts w:ascii="標楷體" w:eastAsia="標楷體" w:hAnsi="標楷體" w:hint="eastAsia"/>
              </w:rPr>
              <w:t>●獲邀參加台北愛樂室內樂坊演出「天鵝湖」兒童音樂劇</w:t>
            </w:r>
          </w:p>
          <w:p w14:paraId="11F39985" w14:textId="6C9B5191" w:rsidR="009F6F98" w:rsidRPr="009F6F98" w:rsidRDefault="009F6F98" w:rsidP="00A25468">
            <w:pPr>
              <w:spacing w:line="360" w:lineRule="auto"/>
              <w:rPr>
                <w:rFonts w:ascii="標楷體" w:eastAsia="標楷體" w:hAnsi="標楷體"/>
              </w:rPr>
            </w:pPr>
            <w:r w:rsidRPr="009F6F98">
              <w:rPr>
                <w:rFonts w:ascii="標楷體" w:eastAsia="標楷體" w:hAnsi="標楷體" w:hint="eastAsia"/>
              </w:rPr>
              <w:t>●舉辦「呂冠縈個人鋼琴獨奏會」</w:t>
            </w:r>
          </w:p>
          <w:p w14:paraId="49553A9D" w14:textId="7D0281AC" w:rsidR="009F6F98" w:rsidRPr="009F6F98" w:rsidRDefault="009F6F98" w:rsidP="00A25468">
            <w:pPr>
              <w:spacing w:line="360" w:lineRule="auto"/>
              <w:rPr>
                <w:rFonts w:ascii="標楷體" w:eastAsia="標楷體" w:hAnsi="標楷體"/>
              </w:rPr>
            </w:pPr>
            <w:r w:rsidRPr="009F6F98">
              <w:rPr>
                <w:rFonts w:ascii="標楷體" w:eastAsia="標楷體" w:hAnsi="標楷體" w:hint="eastAsia"/>
              </w:rPr>
              <w:t>●獲邀台北愛樂室內樂坊演出「賣火柴的小女孩」兒童音樂劇</w:t>
            </w:r>
          </w:p>
          <w:p w14:paraId="65B674D2" w14:textId="6435A88E" w:rsidR="009F6F98" w:rsidRPr="009F6F98" w:rsidRDefault="009F6F98" w:rsidP="00A25468">
            <w:pPr>
              <w:spacing w:line="360" w:lineRule="auto"/>
              <w:rPr>
                <w:rFonts w:ascii="標楷體" w:eastAsia="標楷體" w:hAnsi="標楷體"/>
              </w:rPr>
            </w:pPr>
            <w:r w:rsidRPr="009F6F98">
              <w:rPr>
                <w:rFonts w:ascii="標楷體" w:eastAsia="標楷體" w:hAnsi="標楷體" w:hint="eastAsia"/>
              </w:rPr>
              <w:t>●《台灣絃樂團第十一屆小提琴比賽得主音樂會》於國家演奏廳</w:t>
            </w:r>
          </w:p>
          <w:p w14:paraId="23AC89B0" w14:textId="79904033" w:rsidR="009F6F98" w:rsidRPr="009F6F98" w:rsidRDefault="009F6F98" w:rsidP="00A25468">
            <w:pPr>
              <w:spacing w:line="360" w:lineRule="auto"/>
              <w:rPr>
                <w:rFonts w:ascii="標楷體" w:eastAsia="標楷體" w:hAnsi="標楷體"/>
              </w:rPr>
            </w:pPr>
            <w:r w:rsidRPr="009F6F98">
              <w:rPr>
                <w:rFonts w:ascii="標楷體" w:eastAsia="標楷體" w:hAnsi="標楷體" w:hint="eastAsia"/>
              </w:rPr>
              <w:t>●懷恩堂平安夜子夜音樂會</w:t>
            </w:r>
          </w:p>
          <w:p w14:paraId="2D2ADFE8" w14:textId="2DFBE4F5" w:rsidR="009F6F98" w:rsidRPr="009F6F98" w:rsidRDefault="009F6F98" w:rsidP="00A25468">
            <w:pPr>
              <w:spacing w:line="360" w:lineRule="auto"/>
              <w:rPr>
                <w:rFonts w:ascii="標楷體" w:eastAsia="標楷體" w:hAnsi="標楷體"/>
              </w:rPr>
            </w:pPr>
            <w:r w:rsidRPr="009F6F98">
              <w:rPr>
                <w:rFonts w:ascii="標楷體" w:eastAsia="標楷體" w:hAnsi="標楷體" w:hint="eastAsia"/>
              </w:rPr>
              <w:t>●莎士比亞逝世400年歌劇演唱會</w:t>
            </w:r>
          </w:p>
          <w:p w14:paraId="524399F2" w14:textId="375D8FA5" w:rsidR="009F6F98" w:rsidRPr="009F6F98" w:rsidRDefault="009F6F98" w:rsidP="00A25468">
            <w:pPr>
              <w:spacing w:line="360" w:lineRule="auto"/>
              <w:rPr>
                <w:rFonts w:ascii="標楷體" w:eastAsia="標楷體" w:hAnsi="標楷體"/>
              </w:rPr>
            </w:pPr>
            <w:r w:rsidRPr="009F6F98">
              <w:rPr>
                <w:rFonts w:ascii="標楷體" w:eastAsia="標楷體" w:hAnsi="標楷體" w:hint="eastAsia"/>
              </w:rPr>
              <w:t>●與福爾摩沙廣播交響樂團合作演出《浦朗克雙鋼琴協奏曲》、</w:t>
            </w:r>
          </w:p>
          <w:p w14:paraId="0675C424" w14:textId="1B5C6EE2" w:rsidR="009F6F98" w:rsidRPr="009F6F98" w:rsidRDefault="009F6F98" w:rsidP="00A25468">
            <w:pPr>
              <w:spacing w:line="360" w:lineRule="auto"/>
              <w:rPr>
                <w:rFonts w:ascii="標楷體" w:eastAsia="標楷體" w:hAnsi="標楷體"/>
              </w:rPr>
            </w:pPr>
            <w:r w:rsidRPr="009F6F98">
              <w:rPr>
                <w:rFonts w:ascii="標楷體" w:eastAsia="標楷體" w:hAnsi="標楷體" w:hint="eastAsia"/>
              </w:rPr>
              <w:t>●臺北市藝文推廣處</w:t>
            </w:r>
            <w:r w:rsidRPr="009F6F98">
              <w:rPr>
                <w:rFonts w:ascii="標楷體" w:eastAsia="標楷體" w:hAnsi="標楷體" w:hint="eastAsia"/>
              </w:rPr>
              <w:tab/>
              <w:t>重唱下午茶-聲情西洋</w:t>
            </w:r>
          </w:p>
          <w:p w14:paraId="6EF249C7" w14:textId="44169896" w:rsidR="009F6F98" w:rsidRPr="009F6F98" w:rsidRDefault="009F6F98" w:rsidP="00A25468">
            <w:pPr>
              <w:spacing w:line="360" w:lineRule="auto"/>
              <w:rPr>
                <w:rFonts w:ascii="標楷體" w:eastAsia="標楷體" w:hAnsi="標楷體"/>
              </w:rPr>
            </w:pPr>
            <w:r w:rsidRPr="009F6F98">
              <w:rPr>
                <w:rFonts w:ascii="標楷體" w:eastAsia="標楷體" w:hAnsi="標楷體" w:hint="eastAsia"/>
              </w:rPr>
              <w:t>●臺北市藝文推廣處</w:t>
            </w:r>
            <w:r w:rsidRPr="009F6F98">
              <w:rPr>
                <w:rFonts w:ascii="標楷體" w:eastAsia="標楷體" w:hAnsi="標楷體" w:hint="eastAsia"/>
              </w:rPr>
              <w:tab/>
              <w:t>重唱下午茶-懷舊金曲</w:t>
            </w:r>
          </w:p>
          <w:p w14:paraId="60055A0B" w14:textId="31E88D15" w:rsidR="009F6F98" w:rsidRPr="009F6F98" w:rsidRDefault="009F6F98" w:rsidP="00A25468">
            <w:pPr>
              <w:spacing w:line="360" w:lineRule="auto"/>
              <w:rPr>
                <w:rFonts w:ascii="標楷體" w:eastAsia="標楷體" w:hAnsi="標楷體"/>
              </w:rPr>
            </w:pPr>
            <w:r w:rsidRPr="009F6F98">
              <w:rPr>
                <w:rFonts w:ascii="標楷體" w:eastAsia="標楷體" w:hAnsi="標楷體" w:hint="eastAsia"/>
              </w:rPr>
              <w:t>●桃園婦女館國際演藝廳</w:t>
            </w:r>
          </w:p>
          <w:p w14:paraId="485C307C" w14:textId="41792942" w:rsidR="009F6F98" w:rsidRPr="009F6F98" w:rsidRDefault="009F6F98" w:rsidP="00A25468">
            <w:pPr>
              <w:spacing w:line="360" w:lineRule="auto"/>
              <w:rPr>
                <w:rFonts w:ascii="標楷體" w:eastAsia="標楷體" w:hAnsi="標楷體"/>
              </w:rPr>
            </w:pPr>
            <w:r w:rsidRPr="009F6F98">
              <w:rPr>
                <w:rFonts w:ascii="標楷體" w:eastAsia="標楷體" w:hAnsi="標楷體" w:hint="eastAsia"/>
              </w:rPr>
              <w:t>●臺北中山堂</w:t>
            </w:r>
            <w:r w:rsidRPr="009F6F98">
              <w:rPr>
                <w:rFonts w:ascii="標楷體" w:eastAsia="標楷體" w:hAnsi="標楷體" w:hint="eastAsia"/>
              </w:rPr>
              <w:tab/>
              <w:t>雙城樂展之馬德里、臺北音樂饗宴</w:t>
            </w:r>
          </w:p>
          <w:p w14:paraId="13BCF2BF" w14:textId="60309F84" w:rsidR="009F6F98" w:rsidRPr="009F6F98" w:rsidRDefault="009F6F98" w:rsidP="00A25468">
            <w:pPr>
              <w:spacing w:line="360" w:lineRule="auto"/>
              <w:rPr>
                <w:rFonts w:ascii="標楷體" w:eastAsia="標楷體" w:hAnsi="標楷體"/>
              </w:rPr>
            </w:pPr>
            <w:r w:rsidRPr="009F6F98">
              <w:rPr>
                <w:rFonts w:ascii="標楷體" w:eastAsia="標楷體" w:hAnsi="標楷體" w:hint="eastAsia"/>
              </w:rPr>
              <w:t>●於國家演奏廳舉辦《呂冠玟×呂冠縈雙鋼琴音樂會》。</w:t>
            </w:r>
          </w:p>
          <w:p w14:paraId="52B939DD" w14:textId="4464834A" w:rsidR="009F6F98" w:rsidRPr="009F6F98" w:rsidRDefault="009F6F98" w:rsidP="00A25468">
            <w:pPr>
              <w:spacing w:line="360" w:lineRule="auto"/>
              <w:rPr>
                <w:rFonts w:ascii="標楷體" w:eastAsia="標楷體" w:hAnsi="標楷體"/>
              </w:rPr>
            </w:pPr>
            <w:r w:rsidRPr="009F6F98">
              <w:rPr>
                <w:rFonts w:ascii="標楷體" w:eastAsia="標楷體" w:hAnsi="標楷體" w:hint="eastAsia"/>
              </w:rPr>
              <w:t>●臺北市藝文推廣處</w:t>
            </w:r>
            <w:r w:rsidRPr="009F6F98">
              <w:rPr>
                <w:rFonts w:ascii="標楷體" w:eastAsia="標楷體" w:hAnsi="標楷體" w:hint="eastAsia"/>
              </w:rPr>
              <w:tab/>
              <w:t>重唱下午茶-穿越時空來追劇</w:t>
            </w:r>
          </w:p>
          <w:p w14:paraId="26EDC122" w14:textId="5F0D7CC8" w:rsidR="009F6F98" w:rsidRPr="009F6F98" w:rsidRDefault="009F6F98" w:rsidP="00A25468">
            <w:pPr>
              <w:spacing w:line="360" w:lineRule="auto"/>
              <w:rPr>
                <w:rFonts w:ascii="標楷體" w:eastAsia="標楷體" w:hAnsi="標楷體"/>
              </w:rPr>
            </w:pPr>
            <w:r w:rsidRPr="009F6F98">
              <w:rPr>
                <w:rFonts w:ascii="標楷體" w:eastAsia="標楷體" w:hAnsi="標楷體" w:hint="eastAsia"/>
              </w:rPr>
              <w:t>●蘆洲功學社音樂廳</w:t>
            </w:r>
            <w:r w:rsidRPr="009F6F98">
              <w:rPr>
                <w:rFonts w:ascii="標楷體" w:eastAsia="標楷體" w:hAnsi="標楷體" w:hint="eastAsia"/>
              </w:rPr>
              <w:tab/>
              <w:t>台北城市幻想曲</w:t>
            </w:r>
          </w:p>
          <w:p w14:paraId="0A16F3C5" w14:textId="2378E8C3" w:rsidR="009F6F98" w:rsidRPr="009F6F98" w:rsidRDefault="009F6F98" w:rsidP="00A25468">
            <w:pPr>
              <w:spacing w:line="360" w:lineRule="auto"/>
              <w:rPr>
                <w:rFonts w:ascii="標楷體" w:eastAsia="標楷體" w:hAnsi="標楷體"/>
              </w:rPr>
            </w:pPr>
            <w:r w:rsidRPr="009F6F98">
              <w:rPr>
                <w:rFonts w:ascii="標楷體" w:eastAsia="標楷體" w:hAnsi="標楷體" w:hint="eastAsia"/>
              </w:rPr>
              <w:t>●新竹聽聽好事音樂廳</w:t>
            </w:r>
            <w:r w:rsidRPr="009F6F98">
              <w:rPr>
                <w:rFonts w:ascii="標楷體" w:eastAsia="標楷體" w:hAnsi="標楷體" w:hint="eastAsia"/>
              </w:rPr>
              <w:tab/>
              <w:t>樂無國界-霏唱不可竹北音樂會</w:t>
            </w:r>
          </w:p>
          <w:p w14:paraId="2D928BCF" w14:textId="70864E17" w:rsidR="009F6F98" w:rsidRPr="009F6F98" w:rsidRDefault="009F6F98" w:rsidP="00A25468">
            <w:pPr>
              <w:spacing w:line="360" w:lineRule="auto"/>
              <w:rPr>
                <w:rFonts w:ascii="標楷體" w:eastAsia="標楷體" w:hAnsi="標楷體"/>
              </w:rPr>
            </w:pPr>
            <w:r w:rsidRPr="009F6F98">
              <w:rPr>
                <w:rFonts w:ascii="標楷體" w:eastAsia="標楷體" w:hAnsi="標楷體" w:hint="eastAsia"/>
              </w:rPr>
              <w:t>●邂逅故宮南院之懷舊金曲</w:t>
            </w:r>
          </w:p>
          <w:p w14:paraId="5074C49A" w14:textId="6B6EAC9B" w:rsidR="000959DD" w:rsidRPr="009F6F98" w:rsidRDefault="009F6F98" w:rsidP="00A25468">
            <w:pPr>
              <w:spacing w:line="360" w:lineRule="auto"/>
              <w:rPr>
                <w:rFonts w:ascii="標楷體" w:eastAsia="標楷體" w:hAnsi="標楷體"/>
              </w:rPr>
            </w:pPr>
            <w:r w:rsidRPr="009F6F98">
              <w:rPr>
                <w:rFonts w:ascii="標楷體" w:eastAsia="標楷體" w:hAnsi="標楷體" w:hint="eastAsia"/>
              </w:rPr>
              <w:t>●於陽明交通大學  風聲霏語音樂會</w:t>
            </w:r>
          </w:p>
          <w:p w14:paraId="60EF6044" w14:textId="77777777" w:rsidR="000959DD" w:rsidRPr="00FE7924" w:rsidRDefault="000959DD" w:rsidP="000959DD">
            <w:pPr>
              <w:rPr>
                <w:rFonts w:ascii="標楷體" w:eastAsia="標楷體" w:hAnsi="標楷體"/>
              </w:rPr>
            </w:pPr>
          </w:p>
        </w:tc>
      </w:tr>
    </w:tbl>
    <w:p w14:paraId="32A628B9" w14:textId="575CB0AB" w:rsidR="00756979" w:rsidRPr="00756979" w:rsidRDefault="00756979">
      <w:pPr>
        <w:rPr>
          <w:rFonts w:ascii="標楷體" w:eastAsia="標楷體" w:hAnsi="標楷體"/>
        </w:rPr>
      </w:pPr>
    </w:p>
    <w:sectPr w:rsidR="00756979" w:rsidRPr="007569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9F20D" w14:textId="77777777" w:rsidR="0033135E" w:rsidRDefault="0033135E" w:rsidP="009F6F98">
      <w:r>
        <w:separator/>
      </w:r>
    </w:p>
  </w:endnote>
  <w:endnote w:type="continuationSeparator" w:id="0">
    <w:p w14:paraId="3A637382" w14:textId="77777777" w:rsidR="0033135E" w:rsidRDefault="0033135E" w:rsidP="009F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FC3B4" w14:textId="77777777" w:rsidR="0033135E" w:rsidRDefault="0033135E" w:rsidP="009F6F98">
      <w:r>
        <w:separator/>
      </w:r>
    </w:p>
  </w:footnote>
  <w:footnote w:type="continuationSeparator" w:id="0">
    <w:p w14:paraId="766E2283" w14:textId="77777777" w:rsidR="0033135E" w:rsidRDefault="0033135E" w:rsidP="009F6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F2A7B"/>
    <w:multiLevelType w:val="hybridMultilevel"/>
    <w:tmpl w:val="CB0652D6"/>
    <w:lvl w:ilvl="0" w:tplc="0409000F">
      <w:start w:val="1"/>
      <w:numFmt w:val="decimal"/>
      <w:lvlText w:val="%1."/>
      <w:lvlJc w:val="left"/>
      <w:pPr>
        <w:ind w:left="9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1" w15:restartNumberingAfterBreak="0">
    <w:nsid w:val="57DE1D89"/>
    <w:multiLevelType w:val="hybridMultilevel"/>
    <w:tmpl w:val="954E3A6E"/>
    <w:lvl w:ilvl="0" w:tplc="AF76C61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8D19AB"/>
    <w:multiLevelType w:val="hybridMultilevel"/>
    <w:tmpl w:val="B47CA356"/>
    <w:lvl w:ilvl="0" w:tplc="CD7A3B0C">
      <w:start w:val="1"/>
      <w:numFmt w:val="taiwaneseCountingThousand"/>
      <w:suff w:val="space"/>
      <w:lvlText w:val="%1、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36307F7"/>
    <w:multiLevelType w:val="hybridMultilevel"/>
    <w:tmpl w:val="6D7496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924"/>
    <w:rsid w:val="000959DD"/>
    <w:rsid w:val="0033135E"/>
    <w:rsid w:val="005F22C4"/>
    <w:rsid w:val="00756979"/>
    <w:rsid w:val="00921D60"/>
    <w:rsid w:val="009D70C4"/>
    <w:rsid w:val="009F6F98"/>
    <w:rsid w:val="00A25468"/>
    <w:rsid w:val="00AC7036"/>
    <w:rsid w:val="00CB462A"/>
    <w:rsid w:val="00DA7C4C"/>
    <w:rsid w:val="00E22BCF"/>
    <w:rsid w:val="00FE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A7E39"/>
  <w15:chartTrackingRefBased/>
  <w15:docId w15:val="{C01DB298-EFAF-433A-AC4A-CE56DC6D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924"/>
    <w:pPr>
      <w:ind w:leftChars="200" w:left="480"/>
    </w:pPr>
  </w:style>
  <w:style w:type="table" w:styleId="a4">
    <w:name w:val="Table Grid"/>
    <w:basedOn w:val="a1"/>
    <w:uiPriority w:val="39"/>
    <w:rsid w:val="00FE7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F6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F6F9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F6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F6F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20230913</dc:creator>
  <cp:keywords/>
  <dc:description/>
  <cp:lastModifiedBy>20230913</cp:lastModifiedBy>
  <cp:revision>6</cp:revision>
  <dcterms:created xsi:type="dcterms:W3CDTF">2025-08-20T05:12:00Z</dcterms:created>
  <dcterms:modified xsi:type="dcterms:W3CDTF">2025-09-08T00:47:00Z</dcterms:modified>
</cp:coreProperties>
</file>