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D9B96" w14:textId="3CC15ABD" w:rsidR="004E1E8A" w:rsidRPr="004E1E8A" w:rsidRDefault="004E1E8A" w:rsidP="004E1E8A">
      <w:pPr>
        <w:widowControl/>
        <w:spacing w:after="0" w:line="240" w:lineRule="auto"/>
        <w:jc w:val="center"/>
        <w:rPr>
          <w:rFonts w:ascii="新細明體" w:eastAsia="新細明體" w:hAnsi="新細明體" w:cs="新細明體"/>
          <w:color w:val="000000"/>
          <w:kern w:val="0"/>
          <w14:ligatures w14:val="none"/>
        </w:rPr>
      </w:pPr>
      <w:r w:rsidRPr="004E1E8A">
        <w:rPr>
          <w:rFonts w:ascii="標楷體" w:eastAsia="新細明體" w:hAnsi="標楷體" w:cs="新細明體"/>
          <w:color w:val="000000"/>
          <w:kern w:val="0"/>
          <w:sz w:val="40"/>
          <w:szCs w:val="40"/>
          <w14:ligatures w14:val="none"/>
        </w:rPr>
        <w:t>戲曲音樂學系</w:t>
      </w:r>
      <w:r w:rsidR="00B91FFA">
        <w:rPr>
          <w:rFonts w:ascii="標楷體" w:eastAsia="新細明體" w:hAnsi="標楷體" w:cs="新細明體" w:hint="eastAsia"/>
          <w:color w:val="000000"/>
          <w:kern w:val="0"/>
          <w:sz w:val="40"/>
          <w:szCs w:val="40"/>
          <w14:ligatures w14:val="none"/>
        </w:rPr>
        <w:t xml:space="preserve"> </w:t>
      </w:r>
      <w:proofErr w:type="gramStart"/>
      <w:r w:rsidR="00B91FFA" w:rsidRPr="00B91FFA">
        <w:rPr>
          <w:rFonts w:ascii="標楷體" w:eastAsia="標楷體" w:hAnsi="標楷體" w:cs="新細明體" w:hint="eastAsia"/>
          <w:color w:val="000000"/>
          <w:kern w:val="0"/>
          <w:sz w:val="48"/>
          <w:szCs w:val="40"/>
          <w:u w:val="single"/>
          <w14:ligatures w14:val="none"/>
        </w:rPr>
        <w:t>古雨玄</w:t>
      </w:r>
      <w:proofErr w:type="gramEnd"/>
      <w:r w:rsidRPr="004E1E8A">
        <w:rPr>
          <w:rFonts w:ascii="標楷體" w:eastAsia="新細明體" w:hAnsi="標楷體" w:cs="新細明體"/>
          <w:color w:val="000000"/>
          <w:kern w:val="0"/>
          <w:sz w:val="40"/>
          <w:szCs w:val="40"/>
          <w14:ligatures w14:val="none"/>
        </w:rPr>
        <w:t xml:space="preserve"> </w:t>
      </w:r>
      <w:r w:rsidRPr="004E1E8A">
        <w:rPr>
          <w:rFonts w:ascii="標楷體" w:eastAsia="新細明體" w:hAnsi="標楷體" w:cs="新細明體"/>
          <w:color w:val="000000"/>
          <w:kern w:val="0"/>
          <w:sz w:val="40"/>
          <w:szCs w:val="40"/>
          <w14:ligatures w14:val="none"/>
        </w:rPr>
        <w:t>教師資料表</w:t>
      </w:r>
    </w:p>
    <w:p w14:paraId="23069180" w14:textId="4A903353" w:rsidR="004E1E8A" w:rsidRDefault="004E1E8A" w:rsidP="004E1E8A">
      <w:pPr>
        <w:widowControl/>
        <w:spacing w:after="0" w:line="240" w:lineRule="auto"/>
        <w:rPr>
          <w:rFonts w:ascii="新細明體" w:eastAsia="新細明體" w:hAnsi="新細明體" w:cs="新細明體"/>
          <w:color w:val="000000"/>
          <w:kern w:val="0"/>
          <w14:ligatures w14:val="none"/>
        </w:rPr>
      </w:pPr>
    </w:p>
    <w:p w14:paraId="190DE17A" w14:textId="77777777" w:rsidR="00B91FFA" w:rsidRPr="004E1E8A" w:rsidRDefault="00B91FFA" w:rsidP="004E1E8A">
      <w:pPr>
        <w:widowControl/>
        <w:spacing w:after="0" w:line="240" w:lineRule="auto"/>
        <w:rPr>
          <w:rFonts w:ascii="新細明體" w:eastAsia="新細明體" w:hAnsi="新細明體" w:cs="新細明體" w:hint="eastAsia"/>
          <w:color w:val="000000"/>
          <w:kern w:val="0"/>
          <w14:ligatures w14:val="none"/>
        </w:rPr>
      </w:pPr>
      <w:bookmarkStart w:id="0" w:name="_GoBack"/>
      <w:bookmarkEnd w:id="0"/>
    </w:p>
    <w:tbl>
      <w:tblPr>
        <w:tblW w:w="8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7482"/>
      </w:tblGrid>
      <w:tr w:rsidR="004E1E8A" w:rsidRPr="004E1E8A" w14:paraId="7BF296F8" w14:textId="77777777" w:rsidTr="004E1E8A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E98D3" w14:textId="77777777" w:rsidR="004E1E8A" w:rsidRPr="004E1E8A" w:rsidRDefault="004E1E8A" w:rsidP="004E1E8A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4E1E8A">
              <w:rPr>
                <w:rFonts w:ascii="標楷體" w:eastAsia="新細明體" w:hAnsi="標楷體" w:cs="新細明體"/>
                <w:color w:val="000000"/>
                <w:kern w:val="0"/>
                <w14:ligatures w14:val="none"/>
              </w:rPr>
              <w:t>學歷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6E043" w14:textId="77777777" w:rsidR="004E1E8A" w:rsidRDefault="004E1E8A" w:rsidP="004E1E8A">
            <w:pPr>
              <w:spacing w:line="30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Cs w:val="20"/>
              </w:rPr>
              <w:t>中國文化大學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Cs w:val="20"/>
              </w:rPr>
              <w:t>中國音樂學系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Cs w:val="20"/>
              </w:rPr>
              <w:t>學士</w:t>
            </w:r>
          </w:p>
          <w:p w14:paraId="7C69A52D" w14:textId="32332ED2" w:rsidR="004E1E8A" w:rsidRPr="004E1E8A" w:rsidRDefault="004E1E8A" w:rsidP="004E1E8A">
            <w:pPr>
              <w:spacing w:line="30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新細明體" w:eastAsia="新細明體" w:hAnsi="新細明體" w:cs="新細明體" w:hint="eastAsia"/>
              </w:rPr>
              <w:t>國立臺北藝術大學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</w:rPr>
              <w:t>傳統音樂學系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</w:rPr>
              <w:t>碩士</w:t>
            </w:r>
            <w:r w:rsidRPr="004E1E8A">
              <w:rPr>
                <w:rFonts w:ascii="新細明體" w:eastAsia="新細明體" w:hAnsi="新細明體" w:cs="新細明體"/>
                <w:kern w:val="0"/>
                <w14:ligatures w14:val="none"/>
              </w:rPr>
              <w:br/>
            </w:r>
          </w:p>
        </w:tc>
      </w:tr>
      <w:tr w:rsidR="004E1E8A" w:rsidRPr="004E1E8A" w14:paraId="21DAA4A1" w14:textId="77777777" w:rsidTr="004E1E8A">
        <w:trPr>
          <w:trHeight w:val="11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624DF" w14:textId="77777777" w:rsidR="004E1E8A" w:rsidRPr="004E1E8A" w:rsidRDefault="004E1E8A" w:rsidP="004E1E8A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4E1E8A">
              <w:rPr>
                <w:rFonts w:ascii="標楷體" w:eastAsia="新細明體" w:hAnsi="標楷體" w:cs="新細明體"/>
                <w:color w:val="000000"/>
                <w:kern w:val="0"/>
                <w14:ligatures w14:val="none"/>
              </w:rPr>
              <w:t>經歷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8FAA2" w14:textId="77777777" w:rsidR="004E1E8A" w:rsidRDefault="004E1E8A" w:rsidP="004E1E8A">
            <w:pPr>
              <w:spacing w:line="30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Cs w:val="20"/>
              </w:rPr>
              <w:t>榮興客家採茶劇團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Cs w:val="20"/>
              </w:rPr>
              <w:t>樂師</w:t>
            </w:r>
          </w:p>
          <w:p w14:paraId="5F93F217" w14:textId="65298D7D" w:rsidR="004E1E8A" w:rsidRDefault="004E1E8A" w:rsidP="004E1E8A">
            <w:pPr>
              <w:spacing w:line="30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Cs w:val="20"/>
              </w:rPr>
              <w:t>慶美園亂彈劇團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Cs w:val="20"/>
              </w:rPr>
              <w:t>樂師</w:t>
            </w:r>
          </w:p>
          <w:p w14:paraId="300677B9" w14:textId="1A04BEC7" w:rsidR="004E1E8A" w:rsidRDefault="004E1E8A" w:rsidP="004E1E8A">
            <w:pPr>
              <w:spacing w:line="30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Cs w:val="20"/>
              </w:rPr>
              <w:t>苗栗陳家班北管八音團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Cs w:val="20"/>
              </w:rPr>
              <w:t>樂師</w:t>
            </w:r>
          </w:p>
          <w:p w14:paraId="032BBF70" w14:textId="4ED7926A" w:rsidR="004E1E8A" w:rsidRDefault="004E1E8A" w:rsidP="004E1E8A">
            <w:pPr>
              <w:spacing w:line="30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Cs w:val="20"/>
              </w:rPr>
              <w:t>文化部重要傳統表演藝術－苗栗陳家班北管八音團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Cs w:val="20"/>
              </w:rPr>
              <w:t>結業藝生</w:t>
            </w:r>
          </w:p>
          <w:p w14:paraId="405BED40" w14:textId="196607DD" w:rsidR="004E1E8A" w:rsidRDefault="004E1E8A" w:rsidP="004E1E8A">
            <w:pPr>
              <w:spacing w:line="30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Cs w:val="20"/>
              </w:rPr>
              <w:t>國立傳統藝術中心傳統藝術接班人－駐團演訓計畫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Cs w:val="20"/>
              </w:rPr>
              <w:t>結業藝生</w:t>
            </w:r>
          </w:p>
          <w:p w14:paraId="21A9879F" w14:textId="3F687B96" w:rsidR="004E1E8A" w:rsidRDefault="004E1E8A" w:rsidP="004E1E8A">
            <w:pPr>
              <w:spacing w:line="300" w:lineRule="exact"/>
              <w:rPr>
                <w:rFonts w:ascii="標楷體" w:eastAsia="標楷體" w:hAnsi="標楷體"/>
                <w:szCs w:val="20"/>
              </w:rPr>
            </w:pPr>
            <w:r w:rsidRPr="004E1E8A">
              <w:rPr>
                <w:rFonts w:ascii="Times New Roman" w:eastAsia="標楷體" w:hAnsi="Times New Roman" w:cs="Times New Roman"/>
                <w:szCs w:val="20"/>
              </w:rPr>
              <w:t>2024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Cs w:val="20"/>
              </w:rPr>
              <w:t>第</w:t>
            </w:r>
            <w:r w:rsidRPr="004E1E8A">
              <w:rPr>
                <w:rFonts w:ascii="Times New Roman" w:eastAsia="標楷體" w:hAnsi="Times New Roman" w:cs="Times New Roman"/>
                <w:szCs w:val="20"/>
              </w:rPr>
              <w:t>35</w:t>
            </w:r>
            <w:r>
              <w:rPr>
                <w:rFonts w:ascii="新細明體" w:eastAsia="新細明體" w:hAnsi="新細明體" w:cs="新細明體" w:hint="eastAsia"/>
                <w:szCs w:val="20"/>
              </w:rPr>
              <w:t>屆傳藝金曲獎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Cs w:val="20"/>
              </w:rPr>
              <w:t>最佳音樂設計獎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Cs w:val="20"/>
              </w:rPr>
              <w:t>得獎</w:t>
            </w:r>
          </w:p>
          <w:p w14:paraId="3BB174CD" w14:textId="2659F672" w:rsidR="004E1E8A" w:rsidRPr="004E1E8A" w:rsidRDefault="004E1E8A" w:rsidP="004E1E8A">
            <w:pPr>
              <w:spacing w:line="300" w:lineRule="exact"/>
              <w:rPr>
                <w:rFonts w:ascii="標楷體" w:eastAsia="標楷體" w:hAnsi="標楷體"/>
                <w:szCs w:val="20"/>
              </w:rPr>
            </w:pPr>
            <w:r w:rsidRPr="004E1E8A">
              <w:rPr>
                <w:rFonts w:ascii="Times New Roman" w:eastAsia="標楷體" w:hAnsi="Times New Roman" w:cs="Times New Roman"/>
                <w:szCs w:val="20"/>
              </w:rPr>
              <w:t>2025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Cs w:val="20"/>
              </w:rPr>
              <w:t>第</w:t>
            </w:r>
            <w:r w:rsidRPr="004E1E8A">
              <w:rPr>
                <w:rFonts w:ascii="Times New Roman" w:eastAsia="標楷體" w:hAnsi="Times New Roman" w:cs="Times New Roman"/>
                <w:szCs w:val="20"/>
              </w:rPr>
              <w:t>36</w:t>
            </w:r>
            <w:r>
              <w:rPr>
                <w:rFonts w:ascii="新細明體" w:eastAsia="新細明體" w:hAnsi="新細明體" w:cs="新細明體" w:hint="eastAsia"/>
                <w:szCs w:val="20"/>
              </w:rPr>
              <w:t>屆傳藝金曲獎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Cs w:val="20"/>
              </w:rPr>
              <w:t>最佳音樂設計獎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Cs w:val="20"/>
              </w:rPr>
              <w:t>入圍</w:t>
            </w:r>
          </w:p>
        </w:tc>
      </w:tr>
      <w:tr w:rsidR="004E1E8A" w:rsidRPr="004E1E8A" w14:paraId="57775B4F" w14:textId="77777777" w:rsidTr="004E1E8A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A8B41" w14:textId="77777777" w:rsidR="004E1E8A" w:rsidRPr="004E1E8A" w:rsidRDefault="004E1E8A" w:rsidP="004E1E8A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4E1E8A">
              <w:rPr>
                <w:rFonts w:ascii="標楷體" w:eastAsia="新細明體" w:hAnsi="標楷體" w:cs="新細明體"/>
                <w:color w:val="000000"/>
                <w:kern w:val="0"/>
                <w14:ligatures w14:val="none"/>
              </w:rPr>
              <w:t>教授課程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D237D" w14:textId="5A18F489" w:rsidR="004E1E8A" w:rsidRPr="004E1E8A" w:rsidRDefault="004E1E8A" w:rsidP="004E1E8A">
            <w:pPr>
              <w:widowControl/>
              <w:spacing w:after="240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4E1E8A">
              <w:rPr>
                <w:rFonts w:ascii="新細明體" w:eastAsia="新細明體" w:hAnsi="新細明體" w:cs="新細明體" w:hint="eastAsia"/>
                <w:kern w:val="0"/>
                <w14:ligatures w14:val="none"/>
              </w:rPr>
              <w:t>劇藝分科實習演出</w:t>
            </w:r>
            <w:r>
              <w:rPr>
                <w:rFonts w:ascii="新細明體" w:eastAsia="新細明體" w:hAnsi="新細明體" w:cs="新細明體" w:hint="eastAsia"/>
                <w:kern w:val="0"/>
                <w14:ligatures w14:val="none"/>
              </w:rPr>
              <w:t>：</w:t>
            </w:r>
            <w:r w:rsidRPr="004E1E8A">
              <w:rPr>
                <w:rFonts w:ascii="新細明體" w:eastAsia="新細明體" w:hAnsi="新細明體" w:cs="新細明體" w:hint="eastAsia"/>
                <w:kern w:val="0"/>
                <w14:ligatures w14:val="none"/>
              </w:rPr>
              <w:t>客家戲組</w:t>
            </w:r>
          </w:p>
        </w:tc>
      </w:tr>
      <w:tr w:rsidR="004E1E8A" w:rsidRPr="004E1E8A" w14:paraId="2EBEB19C" w14:textId="77777777" w:rsidTr="004E1E8A">
        <w:trPr>
          <w:trHeight w:val="5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6CAEE" w14:textId="77777777" w:rsidR="004E1E8A" w:rsidRPr="004E1E8A" w:rsidRDefault="004E1E8A" w:rsidP="004E1E8A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4E1E8A">
              <w:rPr>
                <w:rFonts w:ascii="標楷體" w:eastAsia="新細明體" w:hAnsi="標楷體" w:cs="新細明體"/>
                <w:color w:val="000000"/>
                <w:kern w:val="0"/>
                <w14:ligatures w14:val="none"/>
              </w:rPr>
              <w:t>專業領域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6F1A0" w14:textId="77777777" w:rsidR="004E1E8A" w:rsidRDefault="004E1E8A" w:rsidP="004E1E8A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客家戲後場音樂</w:t>
            </w:r>
          </w:p>
          <w:p w14:paraId="28406769" w14:textId="77777777" w:rsidR="004E1E8A" w:rsidRDefault="004E1E8A" w:rsidP="004E1E8A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亂彈戲後場音樂</w:t>
            </w:r>
          </w:p>
          <w:p w14:paraId="4ED3CF26" w14:textId="066809DE" w:rsidR="004E1E8A" w:rsidRPr="004E1E8A" w:rsidRDefault="004E1E8A" w:rsidP="004E1E8A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客家八音</w:t>
            </w:r>
          </w:p>
        </w:tc>
      </w:tr>
      <w:tr w:rsidR="004E1E8A" w:rsidRPr="004E1E8A" w14:paraId="268FF434" w14:textId="77777777" w:rsidTr="004E1E8A">
        <w:trPr>
          <w:trHeight w:val="11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0681D" w14:textId="77777777" w:rsidR="004E1E8A" w:rsidRPr="004E1E8A" w:rsidRDefault="004E1E8A" w:rsidP="004E1E8A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4E1E8A">
              <w:rPr>
                <w:rFonts w:ascii="標楷體" w:eastAsia="新細明體" w:hAnsi="標楷體" w:cs="新細明體"/>
                <w:color w:val="000000"/>
                <w:kern w:val="0"/>
                <w14:ligatures w14:val="none"/>
              </w:rPr>
              <w:t>學術著作</w:t>
            </w:r>
          </w:p>
          <w:p w14:paraId="5E971473" w14:textId="77777777" w:rsidR="004E1E8A" w:rsidRPr="004E1E8A" w:rsidRDefault="004E1E8A" w:rsidP="004E1E8A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4E1E8A">
              <w:rPr>
                <w:rFonts w:ascii="標楷體" w:eastAsia="新細明體" w:hAnsi="標楷體" w:cs="新細明體"/>
                <w:color w:val="000000"/>
                <w:kern w:val="0"/>
                <w14:ligatures w14:val="none"/>
              </w:rPr>
              <w:t>、發表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8598A" w14:textId="7C6EB1F9" w:rsidR="004E1E8A" w:rsidRPr="004E1E8A" w:rsidRDefault="004E1E8A" w:rsidP="004E1E8A">
            <w:pPr>
              <w:widowControl/>
              <w:spacing w:after="240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4E1E8A">
              <w:rPr>
                <w:rFonts w:ascii="Times New Roman" w:eastAsia="新細明體" w:hAnsi="Times New Roman" w:cs="Times New Roman"/>
                <w:kern w:val="0"/>
                <w14:ligatures w14:val="none"/>
              </w:rPr>
              <w:t>202</w:t>
            </w:r>
            <w:r>
              <w:rPr>
                <w:rFonts w:ascii="Times New Roman" w:eastAsia="新細明體" w:hAnsi="Times New Roman" w:cs="Times New Roman"/>
                <w:kern w:val="0"/>
                <w14:ligatures w14:val="none"/>
              </w:rPr>
              <w:t>1</w:t>
            </w:r>
            <w:r w:rsidRPr="004E1E8A">
              <w:rPr>
                <w:rFonts w:ascii="新細明體" w:eastAsia="新細明體" w:hAnsi="新細明體" w:cs="新細明體" w:hint="eastAsia"/>
                <w:kern w:val="0"/>
                <w14:ligatures w14:val="none"/>
              </w:rPr>
              <w:t>年 於</w:t>
            </w:r>
            <w:r>
              <w:rPr>
                <w:rFonts w:ascii="新細明體" w:eastAsia="新細明體" w:hAnsi="新細明體" w:cs="新細明體" w:hint="eastAsia"/>
                <w:kern w:val="0"/>
                <w14:ligatures w14:val="none"/>
              </w:rPr>
              <w:t>「</w:t>
            </w:r>
            <w:r>
              <w:rPr>
                <w:rFonts w:ascii="新細明體" w:eastAsia="新細明體" w:hAnsi="新細明體" w:cs="新細明體"/>
                <w:kern w:val="0"/>
                <w14:ligatures w14:val="none"/>
              </w:rPr>
              <w:t>2021</w:t>
            </w:r>
            <w:r>
              <w:rPr>
                <w:rFonts w:ascii="新細明體" w:eastAsia="新細明體" w:hAnsi="新細明體" w:cs="新細明體" w:hint="eastAsia"/>
                <w:kern w:val="0"/>
                <w14:ligatures w14:val="none"/>
              </w:rPr>
              <w:t>民族音樂學術研討會——傳統音樂的過去與未來」</w:t>
            </w:r>
            <w:r w:rsidRPr="004E1E8A">
              <w:rPr>
                <w:rFonts w:ascii="新細明體" w:eastAsia="新細明體" w:hAnsi="新細明體" w:cs="新細明體" w:hint="eastAsia"/>
                <w:kern w:val="0"/>
                <w14:ligatures w14:val="none"/>
              </w:rPr>
              <w:t>發表</w:t>
            </w:r>
            <w:r>
              <w:rPr>
                <w:rFonts w:ascii="新細明體" w:eastAsia="新細明體" w:hAnsi="新細明體" w:cs="新細明體" w:hint="eastAsia"/>
                <w:kern w:val="0"/>
                <w14:ligatures w14:val="none"/>
              </w:rPr>
              <w:t>論文</w:t>
            </w:r>
            <w:r w:rsidRPr="004E1E8A">
              <w:rPr>
                <w:rFonts w:ascii="新細明體" w:eastAsia="新細明體" w:hAnsi="新細明體" w:cs="新細明體" w:hint="eastAsia"/>
                <w:kern w:val="0"/>
                <w14:ligatures w14:val="none"/>
              </w:rPr>
              <w:t>《</w:t>
            </w:r>
            <w:r>
              <w:rPr>
                <w:rFonts w:ascii="新細明體" w:eastAsia="新細明體" w:hAnsi="新細明體" w:cs="新細明體" w:hint="eastAsia"/>
                <w:kern w:val="0"/>
                <w14:ligatures w14:val="none"/>
              </w:rPr>
              <w:t>試析臺灣客家採茶戲唱腔【山歌子】的依字行腔——以勸世文</w:t>
            </w:r>
            <w:r>
              <w:rPr>
                <w:rFonts w:ascii="Cambria Math" w:eastAsia="新細明體" w:hAnsi="Cambria Math" w:cs="Cambria Math" w:hint="eastAsia"/>
                <w:kern w:val="0"/>
                <w14:ligatures w14:val="none"/>
              </w:rPr>
              <w:t>〈說恩情〉為例</w:t>
            </w:r>
            <w:r w:rsidRPr="004E1E8A">
              <w:rPr>
                <w:rFonts w:ascii="新細明體" w:eastAsia="新細明體" w:hAnsi="新細明體" w:cs="新細明體" w:hint="eastAsia"/>
                <w:kern w:val="0"/>
                <w14:ligatures w14:val="none"/>
              </w:rPr>
              <w:t>》</w:t>
            </w:r>
            <w:r w:rsidRPr="004E1E8A">
              <w:rPr>
                <w:rFonts w:ascii="新細明體" w:eastAsia="新細明體" w:hAnsi="新細明體" w:cs="新細明體"/>
                <w:kern w:val="0"/>
                <w14:ligatures w14:val="none"/>
              </w:rPr>
              <w:br/>
            </w:r>
          </w:p>
        </w:tc>
      </w:tr>
    </w:tbl>
    <w:p w14:paraId="4E0F15DE" w14:textId="77777777" w:rsidR="005A60AE" w:rsidRPr="00B91FFA" w:rsidRDefault="005A60AE"/>
    <w:sectPr w:rsidR="005A60AE" w:rsidRPr="00B91FFA" w:rsidSect="004E1E8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8A"/>
    <w:rsid w:val="001F7F96"/>
    <w:rsid w:val="004E1E8A"/>
    <w:rsid w:val="005A60AE"/>
    <w:rsid w:val="00613E81"/>
    <w:rsid w:val="00653A23"/>
    <w:rsid w:val="00B91FFA"/>
    <w:rsid w:val="00CE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FD507"/>
  <w15:chartTrackingRefBased/>
  <w15:docId w15:val="{AC66625B-170E-5644-B953-F06B8917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E8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E8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E8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E8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E8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E8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E1E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E1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E1E8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E1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E1E8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E1E8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E1E8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E1E8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E1E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1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E1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E1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E1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E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E1E8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1E8A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4E1E8A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A1277106@ulive.pccu.edu.tw</dc:creator>
  <cp:keywords/>
  <dc:description/>
  <cp:lastModifiedBy>20230913</cp:lastModifiedBy>
  <cp:revision>2</cp:revision>
  <dcterms:created xsi:type="dcterms:W3CDTF">2025-08-28T09:44:00Z</dcterms:created>
  <dcterms:modified xsi:type="dcterms:W3CDTF">2025-08-28T09:44:00Z</dcterms:modified>
</cp:coreProperties>
</file>