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CD" w:rsidRPr="00F605CD" w:rsidRDefault="00F605CD" w:rsidP="00F605CD">
      <w:pPr>
        <w:rPr>
          <w:rFonts w:ascii="新細明體" w:eastAsia="新細明體" w:hAnsi="新細明體" w:cs="新細明體" w:hint="eastAsia"/>
          <w:kern w:val="0"/>
          <w:szCs w:val="24"/>
        </w:rPr>
      </w:pPr>
      <w:bookmarkStart w:id="0" w:name="_GoBack"/>
      <w:r w:rsidRPr="00F605CD">
        <w:rPr>
          <w:rFonts w:ascii="新細明體" w:eastAsia="新細明體" w:hAnsi="新細明體" w:cs="新細明體" w:hint="eastAsia"/>
          <w:kern w:val="0"/>
          <w:szCs w:val="24"/>
        </w:rPr>
        <w:t>繆沁琳</w:t>
      </w:r>
      <w:bookmarkEnd w:id="0"/>
      <w:r w:rsidRPr="00F605CD">
        <w:rPr>
          <w:rFonts w:ascii="新細明體" w:eastAsia="新細明體" w:hAnsi="新細明體" w:cs="新細明體" w:hint="eastAsia"/>
          <w:kern w:val="0"/>
          <w:szCs w:val="24"/>
        </w:rPr>
        <w:t>老師簡介</w:t>
      </w:r>
    </w:p>
    <w:p w:rsidR="00F605CD" w:rsidRPr="00F605CD" w:rsidRDefault="00F605CD" w:rsidP="00F605CD">
      <w:pPr>
        <w:rPr>
          <w:rFonts w:ascii="新細明體" w:eastAsia="新細明體" w:hAnsi="新細明體" w:cs="新細明體"/>
          <w:kern w:val="0"/>
          <w:szCs w:val="24"/>
        </w:rPr>
      </w:pPr>
    </w:p>
    <w:p w:rsidR="00F605CD" w:rsidRPr="00F605CD" w:rsidRDefault="00F605CD" w:rsidP="00F605CD">
      <w:pPr>
        <w:rPr>
          <w:rFonts w:ascii="新細明體" w:eastAsia="新細明體" w:hAnsi="新細明體" w:cs="新細明體"/>
          <w:kern w:val="0"/>
          <w:szCs w:val="24"/>
        </w:rPr>
      </w:pPr>
    </w:p>
    <w:p w:rsidR="00F605CD" w:rsidRPr="00F605CD" w:rsidRDefault="00F605CD" w:rsidP="00F605CD">
      <w:pPr>
        <w:rPr>
          <w:rFonts w:ascii="新細明體" w:eastAsia="新細明體" w:hAnsi="新細明體" w:cs="新細明體" w:hint="eastAsia"/>
          <w:kern w:val="0"/>
          <w:szCs w:val="24"/>
        </w:rPr>
      </w:pPr>
      <w:r w:rsidRPr="00F605CD">
        <w:rPr>
          <w:rFonts w:ascii="新細明體" w:eastAsia="新細明體" w:hAnsi="新細明體" w:cs="新細明體" w:hint="eastAsia"/>
          <w:kern w:val="0"/>
          <w:szCs w:val="24"/>
        </w:rPr>
        <w:t xml:space="preserve">    青年笛子演奏家，身為白化症者，自幼仍無懼外表的奇異與視力的不便，勤勉學習竹笛與鋼琴，竹笛啟蒙為王森地老師，曾師事：陳中申、陳勝田、呂武恭老師，並多次赴大陸學習，受王次恆、曾永清、戴亞、張維良、李鎮、曲祥、詹永明、杜如松等老師指導，並曾學習民族聲樂，師事：謝琳《中央民族樂團一級演唱家》。</w:t>
      </w:r>
    </w:p>
    <w:p w:rsidR="00F605CD" w:rsidRPr="00F605CD" w:rsidRDefault="00F605CD" w:rsidP="00F605CD">
      <w:pPr>
        <w:rPr>
          <w:rFonts w:ascii="新細明體" w:eastAsia="新細明體" w:hAnsi="新細明體" w:cs="新細明體" w:hint="eastAsia"/>
          <w:kern w:val="0"/>
          <w:szCs w:val="24"/>
        </w:rPr>
      </w:pPr>
      <w:r w:rsidRPr="00F605CD">
        <w:rPr>
          <w:rFonts w:ascii="新細明體" w:eastAsia="新細明體" w:hAnsi="新細明體" w:cs="新細明體" w:hint="eastAsia"/>
          <w:kern w:val="0"/>
          <w:szCs w:val="24"/>
        </w:rPr>
        <w:t xml:space="preserve">    畢業於國立藝專及文化大學國樂系、國立台南藝術大學民族音樂學碩士。現於中國大陸廈門及台灣多所大學、高中、中小學國樂社團擔任指導老師，培育眾多優秀學子，其中亦有任職於職業樂團和其他樂團之優秀團員。現為妙音樂集國樂團、希綺樂風團員。</w:t>
      </w:r>
    </w:p>
    <w:p w:rsidR="00F605CD" w:rsidRPr="00F605CD" w:rsidRDefault="00F605CD" w:rsidP="00F605CD">
      <w:pPr>
        <w:rPr>
          <w:rFonts w:ascii="新細明體" w:eastAsia="新細明體" w:hAnsi="新細明體" w:cs="新細明體" w:hint="eastAsia"/>
          <w:kern w:val="0"/>
          <w:szCs w:val="24"/>
        </w:rPr>
      </w:pPr>
      <w:r w:rsidRPr="00F605CD">
        <w:rPr>
          <w:rFonts w:ascii="新細明體" w:eastAsia="新細明體" w:hAnsi="新細明體" w:cs="新細明體" w:hint="eastAsia"/>
          <w:kern w:val="0"/>
          <w:szCs w:val="24"/>
        </w:rPr>
        <w:t xml:space="preserve">    曾多次獲得國內笛子比賽第一名，並於1995年第三屆台北國際民族器樂協奏大賽優勝及1998年第六屆台北國際民族器樂協奏大賽優異獎及台灣新秀獎。演出經歷豐富：從1999年開始至2017年共舉辦八場個人獨奏會。另於1998年~2000年間多次與北市國青年樂團演出數首笛子協奏曲。2001年11月獲選國立中正文化中心之『樂壇新秀』。而後常與長榮交響樂團、台北簪纓國樂團、暗黑流室內樂團、三度空間室內樂團、台中市客委會國樂團、小巨人絲竹樂團、協奏多首笛子協奏曲，累計至今計有：《貂蟬》、《草螟弄雞公》、《梆笛協奏曲》、《蘭花花》、《走西口》、《黃土高坡》、《山風》、《飛歌》、《故鄉的圓月》、《塞外隨想》、《山樂》、《陝北四章》、《喜》、《梆笛協奏曲》、《沊仔》、《庫依的愛情》。</w:t>
      </w:r>
    </w:p>
    <w:p w:rsidR="00F605CD" w:rsidRPr="00F605CD" w:rsidRDefault="00F605CD" w:rsidP="00F605CD">
      <w:pPr>
        <w:rPr>
          <w:rFonts w:ascii="新細明體" w:eastAsia="新細明體" w:hAnsi="新細明體" w:cs="新細明體" w:hint="eastAsia"/>
          <w:kern w:val="0"/>
          <w:szCs w:val="24"/>
        </w:rPr>
      </w:pPr>
      <w:r w:rsidRPr="00F605CD">
        <w:rPr>
          <w:rFonts w:ascii="新細明體" w:eastAsia="新細明體" w:hAnsi="新細明體" w:cs="新細明體" w:hint="eastAsia"/>
          <w:kern w:val="0"/>
          <w:szCs w:val="24"/>
        </w:rPr>
        <w:t>並且積極參加國際性演出：曾於2006~2012年4度參與「美麗的島三重奏」至法國藝術節演出。2008年10月隨小巨人絲竹樂團參與國際香港中樂節，演出蕭泰然：《蕭中簫》。也嘗試跨界之多場演出：於2011年5月參與美麗的島三重奏之【當中國笛遇上智利簫】音樂會。近年來亦多次受邀於各大樂團和視障音樂節之慈善音樂會：2015年獲長榮交響樂團邀請，於澳洲--布里斯本 市政廳、雪梨歌劇院演出《梆笛協奏曲》，同年受客委會國樂團邀請，於台中圓滿劇場、台中中興堂演出笛子協奏曲《沊仔》、2016年受「台北市視障文教基金會」與 「長榮交響樂團」於寧波大劇院演出《梆笛協奏曲》、2017年受客委會國樂團邀請，於台中中山堂演出笛子協奏曲《庫依的愛情》。並且通過2017年「北市國傳統藝術季」甄選，於台北中山堂舉辦「皎月當空--繆沁琳笛子獨奏會」。</w:t>
      </w:r>
    </w:p>
    <w:p w:rsidR="00D24C92" w:rsidRPr="00F605CD" w:rsidRDefault="00F605CD" w:rsidP="00F605CD">
      <w:r w:rsidRPr="00F605CD">
        <w:rPr>
          <w:rFonts w:ascii="新細明體" w:eastAsia="新細明體" w:hAnsi="新細明體" w:cs="新細明體" w:hint="eastAsia"/>
          <w:kern w:val="0"/>
          <w:szCs w:val="24"/>
        </w:rPr>
        <w:t>是為青年笛演奏家中，傳統與現代兼容並蓄，曲風不受限制，活躍於當今舞台上，並用音樂積極參與白化症者身心靈樂活人生經驗的分享與視覺障礙朋友的關懷活動，回饋社會不遺餘力。</w:t>
      </w:r>
    </w:p>
    <w:sectPr w:rsidR="00D24C92" w:rsidRPr="00F605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A9"/>
    <w:rsid w:val="00565AA9"/>
    <w:rsid w:val="00B7494F"/>
    <w:rsid w:val="00D24C92"/>
    <w:rsid w:val="00F60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598">
      <w:bodyDiv w:val="1"/>
      <w:marLeft w:val="180"/>
      <w:marRight w:val="180"/>
      <w:marTop w:val="180"/>
      <w:marBottom w:val="0"/>
      <w:divBdr>
        <w:top w:val="none" w:sz="0" w:space="0" w:color="auto"/>
        <w:left w:val="none" w:sz="0" w:space="0" w:color="auto"/>
        <w:bottom w:val="none" w:sz="0" w:space="0" w:color="auto"/>
        <w:right w:val="none" w:sz="0" w:space="0" w:color="auto"/>
      </w:divBdr>
      <w:divsChild>
        <w:div w:id="190536353">
          <w:marLeft w:val="0"/>
          <w:marRight w:val="0"/>
          <w:marTop w:val="0"/>
          <w:marBottom w:val="0"/>
          <w:divBdr>
            <w:top w:val="none" w:sz="0" w:space="0" w:color="auto"/>
            <w:left w:val="none" w:sz="0" w:space="0" w:color="auto"/>
            <w:bottom w:val="none" w:sz="0" w:space="0" w:color="auto"/>
            <w:right w:val="none" w:sz="0" w:space="0" w:color="auto"/>
          </w:divBdr>
          <w:divsChild>
            <w:div w:id="1002901537">
              <w:marLeft w:val="0"/>
              <w:marRight w:val="0"/>
              <w:marTop w:val="0"/>
              <w:marBottom w:val="0"/>
              <w:divBdr>
                <w:top w:val="none" w:sz="0" w:space="0" w:color="auto"/>
                <w:left w:val="none" w:sz="0" w:space="0" w:color="auto"/>
                <w:bottom w:val="none" w:sz="0" w:space="0" w:color="auto"/>
                <w:right w:val="none" w:sz="0" w:space="0" w:color="auto"/>
              </w:divBdr>
            </w:div>
            <w:div w:id="14242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7730">
      <w:bodyDiv w:val="1"/>
      <w:marLeft w:val="180"/>
      <w:marRight w:val="180"/>
      <w:marTop w:val="180"/>
      <w:marBottom w:val="0"/>
      <w:divBdr>
        <w:top w:val="none" w:sz="0" w:space="0" w:color="auto"/>
        <w:left w:val="none" w:sz="0" w:space="0" w:color="auto"/>
        <w:bottom w:val="none" w:sz="0" w:space="0" w:color="auto"/>
        <w:right w:val="none" w:sz="0" w:space="0" w:color="auto"/>
      </w:divBdr>
      <w:divsChild>
        <w:div w:id="1478106678">
          <w:marLeft w:val="0"/>
          <w:marRight w:val="0"/>
          <w:marTop w:val="0"/>
          <w:marBottom w:val="0"/>
          <w:divBdr>
            <w:top w:val="none" w:sz="0" w:space="0" w:color="auto"/>
            <w:left w:val="none" w:sz="0" w:space="0" w:color="auto"/>
            <w:bottom w:val="none" w:sz="0" w:space="0" w:color="auto"/>
            <w:right w:val="none" w:sz="0" w:space="0" w:color="auto"/>
          </w:divBdr>
          <w:divsChild>
            <w:div w:id="1560018945">
              <w:marLeft w:val="0"/>
              <w:marRight w:val="0"/>
              <w:marTop w:val="0"/>
              <w:marBottom w:val="0"/>
              <w:divBdr>
                <w:top w:val="none" w:sz="0" w:space="0" w:color="auto"/>
                <w:left w:val="none" w:sz="0" w:space="0" w:color="auto"/>
                <w:bottom w:val="none" w:sz="0" w:space="0" w:color="auto"/>
                <w:right w:val="none" w:sz="0" w:space="0" w:color="auto"/>
              </w:divBdr>
            </w:div>
            <w:div w:id="694040631">
              <w:marLeft w:val="0"/>
              <w:marRight w:val="0"/>
              <w:marTop w:val="0"/>
              <w:marBottom w:val="0"/>
              <w:divBdr>
                <w:top w:val="none" w:sz="0" w:space="0" w:color="auto"/>
                <w:left w:val="none" w:sz="0" w:space="0" w:color="auto"/>
                <w:bottom w:val="none" w:sz="0" w:space="0" w:color="auto"/>
                <w:right w:val="none" w:sz="0" w:space="0" w:color="auto"/>
              </w:divBdr>
            </w:div>
            <w:div w:id="7805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01656">
      <w:bodyDiv w:val="1"/>
      <w:marLeft w:val="180"/>
      <w:marRight w:val="180"/>
      <w:marTop w:val="180"/>
      <w:marBottom w:val="0"/>
      <w:divBdr>
        <w:top w:val="none" w:sz="0" w:space="0" w:color="auto"/>
        <w:left w:val="none" w:sz="0" w:space="0" w:color="auto"/>
        <w:bottom w:val="none" w:sz="0" w:space="0" w:color="auto"/>
        <w:right w:val="none" w:sz="0" w:space="0" w:color="auto"/>
      </w:divBdr>
      <w:divsChild>
        <w:div w:id="1563444871">
          <w:marLeft w:val="0"/>
          <w:marRight w:val="0"/>
          <w:marTop w:val="0"/>
          <w:marBottom w:val="0"/>
          <w:divBdr>
            <w:top w:val="none" w:sz="0" w:space="0" w:color="auto"/>
            <w:left w:val="none" w:sz="0" w:space="0" w:color="auto"/>
            <w:bottom w:val="none" w:sz="0" w:space="0" w:color="auto"/>
            <w:right w:val="none" w:sz="0" w:space="0" w:color="auto"/>
          </w:divBdr>
          <w:divsChild>
            <w:div w:id="2118408591">
              <w:marLeft w:val="0"/>
              <w:marRight w:val="0"/>
              <w:marTop w:val="0"/>
              <w:marBottom w:val="0"/>
              <w:divBdr>
                <w:top w:val="none" w:sz="0" w:space="0" w:color="auto"/>
                <w:left w:val="none" w:sz="0" w:space="0" w:color="auto"/>
                <w:bottom w:val="none" w:sz="0" w:space="0" w:color="auto"/>
                <w:right w:val="none" w:sz="0" w:space="0" w:color="auto"/>
              </w:divBdr>
              <w:divsChild>
                <w:div w:id="1730764423">
                  <w:marLeft w:val="0"/>
                  <w:marRight w:val="0"/>
                  <w:marTop w:val="0"/>
                  <w:marBottom w:val="0"/>
                  <w:divBdr>
                    <w:top w:val="none" w:sz="0" w:space="0" w:color="auto"/>
                    <w:left w:val="none" w:sz="0" w:space="0" w:color="auto"/>
                    <w:bottom w:val="none" w:sz="0" w:space="0" w:color="auto"/>
                    <w:right w:val="none" w:sz="0" w:space="0" w:color="auto"/>
                  </w:divBdr>
                  <w:divsChild>
                    <w:div w:id="914432966">
                      <w:marLeft w:val="0"/>
                      <w:marRight w:val="0"/>
                      <w:marTop w:val="0"/>
                      <w:marBottom w:val="0"/>
                      <w:divBdr>
                        <w:top w:val="none" w:sz="0" w:space="0" w:color="auto"/>
                        <w:left w:val="none" w:sz="0" w:space="0" w:color="auto"/>
                        <w:bottom w:val="none" w:sz="0" w:space="0" w:color="auto"/>
                        <w:right w:val="none" w:sz="0" w:space="0" w:color="auto"/>
                      </w:divBdr>
                      <w:divsChild>
                        <w:div w:id="2041590405">
                          <w:marLeft w:val="0"/>
                          <w:marRight w:val="0"/>
                          <w:marTop w:val="0"/>
                          <w:marBottom w:val="0"/>
                          <w:divBdr>
                            <w:top w:val="none" w:sz="0" w:space="0" w:color="auto"/>
                            <w:left w:val="none" w:sz="0" w:space="0" w:color="auto"/>
                            <w:bottom w:val="none" w:sz="0" w:space="0" w:color="auto"/>
                            <w:right w:val="none" w:sz="0" w:space="0" w:color="auto"/>
                          </w:divBdr>
                          <w:divsChild>
                            <w:div w:id="1345860161">
                              <w:marLeft w:val="0"/>
                              <w:marRight w:val="0"/>
                              <w:marTop w:val="240"/>
                              <w:marBottom w:val="240"/>
                              <w:divBdr>
                                <w:top w:val="none" w:sz="0" w:space="0" w:color="auto"/>
                                <w:left w:val="none" w:sz="0" w:space="0" w:color="auto"/>
                                <w:bottom w:val="none" w:sz="0" w:space="0" w:color="auto"/>
                                <w:right w:val="none" w:sz="0" w:space="0" w:color="auto"/>
                              </w:divBdr>
                              <w:divsChild>
                                <w:div w:id="201790064">
                                  <w:marLeft w:val="0"/>
                                  <w:marRight w:val="0"/>
                                  <w:marTop w:val="0"/>
                                  <w:marBottom w:val="0"/>
                                  <w:divBdr>
                                    <w:top w:val="none" w:sz="0" w:space="0" w:color="auto"/>
                                    <w:left w:val="none" w:sz="0" w:space="0" w:color="auto"/>
                                    <w:bottom w:val="none" w:sz="0" w:space="0" w:color="auto"/>
                                    <w:right w:val="none" w:sz="0" w:space="0" w:color="auto"/>
                                  </w:divBdr>
                                  <w:divsChild>
                                    <w:div w:id="1724331786">
                                      <w:marLeft w:val="0"/>
                                      <w:marRight w:val="0"/>
                                      <w:marTop w:val="0"/>
                                      <w:marBottom w:val="0"/>
                                      <w:divBdr>
                                        <w:top w:val="none" w:sz="0" w:space="0" w:color="auto"/>
                                        <w:left w:val="none" w:sz="0" w:space="0" w:color="auto"/>
                                        <w:bottom w:val="none" w:sz="0" w:space="0" w:color="auto"/>
                                        <w:right w:val="none" w:sz="0" w:space="0" w:color="auto"/>
                                      </w:divBdr>
                                      <w:divsChild>
                                        <w:div w:id="201864235">
                                          <w:marLeft w:val="0"/>
                                          <w:marRight w:val="0"/>
                                          <w:marTop w:val="0"/>
                                          <w:marBottom w:val="0"/>
                                          <w:divBdr>
                                            <w:top w:val="none" w:sz="0" w:space="0" w:color="auto"/>
                                            <w:left w:val="none" w:sz="0" w:space="0" w:color="auto"/>
                                            <w:bottom w:val="none" w:sz="0" w:space="0" w:color="auto"/>
                                            <w:right w:val="none" w:sz="0" w:space="0" w:color="auto"/>
                                          </w:divBdr>
                                          <w:divsChild>
                                            <w:div w:id="1686596128">
                                              <w:marLeft w:val="0"/>
                                              <w:marRight w:val="0"/>
                                              <w:marTop w:val="0"/>
                                              <w:marBottom w:val="0"/>
                                              <w:divBdr>
                                                <w:top w:val="none" w:sz="0" w:space="0" w:color="auto"/>
                                                <w:left w:val="none" w:sz="0" w:space="0" w:color="auto"/>
                                                <w:bottom w:val="none" w:sz="0" w:space="0" w:color="auto"/>
                                                <w:right w:val="none" w:sz="0" w:space="0" w:color="auto"/>
                                              </w:divBdr>
                                            </w:div>
                                            <w:div w:id="99183389">
                                              <w:marLeft w:val="0"/>
                                              <w:marRight w:val="0"/>
                                              <w:marTop w:val="0"/>
                                              <w:marBottom w:val="0"/>
                                              <w:divBdr>
                                                <w:top w:val="none" w:sz="0" w:space="0" w:color="auto"/>
                                                <w:left w:val="none" w:sz="0" w:space="0" w:color="auto"/>
                                                <w:bottom w:val="none" w:sz="0" w:space="0" w:color="auto"/>
                                                <w:right w:val="none" w:sz="0" w:space="0" w:color="auto"/>
                                              </w:divBdr>
                                            </w:div>
                                            <w:div w:id="1849053842">
                                              <w:marLeft w:val="0"/>
                                              <w:marRight w:val="0"/>
                                              <w:marTop w:val="0"/>
                                              <w:marBottom w:val="0"/>
                                              <w:divBdr>
                                                <w:top w:val="none" w:sz="0" w:space="0" w:color="auto"/>
                                                <w:left w:val="none" w:sz="0" w:space="0" w:color="auto"/>
                                                <w:bottom w:val="none" w:sz="0" w:space="0" w:color="auto"/>
                                                <w:right w:val="none" w:sz="0" w:space="0" w:color="auto"/>
                                              </w:divBdr>
                                            </w:div>
                                            <w:div w:id="1570843880">
                                              <w:marLeft w:val="0"/>
                                              <w:marRight w:val="0"/>
                                              <w:marTop w:val="0"/>
                                              <w:marBottom w:val="0"/>
                                              <w:divBdr>
                                                <w:top w:val="none" w:sz="0" w:space="0" w:color="auto"/>
                                                <w:left w:val="none" w:sz="0" w:space="0" w:color="auto"/>
                                                <w:bottom w:val="none" w:sz="0" w:space="0" w:color="auto"/>
                                                <w:right w:val="none" w:sz="0" w:space="0" w:color="auto"/>
                                              </w:divBdr>
                                            </w:div>
                                            <w:div w:id="1338535891">
                                              <w:marLeft w:val="0"/>
                                              <w:marRight w:val="0"/>
                                              <w:marTop w:val="0"/>
                                              <w:marBottom w:val="0"/>
                                              <w:divBdr>
                                                <w:top w:val="none" w:sz="0" w:space="0" w:color="auto"/>
                                                <w:left w:val="none" w:sz="0" w:space="0" w:color="auto"/>
                                                <w:bottom w:val="none" w:sz="0" w:space="0" w:color="auto"/>
                                                <w:right w:val="none" w:sz="0" w:space="0" w:color="auto"/>
                                              </w:divBdr>
                                            </w:div>
                                            <w:div w:id="233129507">
                                              <w:marLeft w:val="0"/>
                                              <w:marRight w:val="0"/>
                                              <w:marTop w:val="0"/>
                                              <w:marBottom w:val="0"/>
                                              <w:divBdr>
                                                <w:top w:val="none" w:sz="0" w:space="0" w:color="auto"/>
                                                <w:left w:val="none" w:sz="0" w:space="0" w:color="auto"/>
                                                <w:bottom w:val="none" w:sz="0" w:space="0" w:color="auto"/>
                                                <w:right w:val="none" w:sz="0" w:space="0" w:color="auto"/>
                                              </w:divBdr>
                                            </w:div>
                                            <w:div w:id="11748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20181228</dc:creator>
  <cp:lastModifiedBy>20181228</cp:lastModifiedBy>
  <cp:revision>2</cp:revision>
  <dcterms:created xsi:type="dcterms:W3CDTF">2019-05-08T01:14:00Z</dcterms:created>
  <dcterms:modified xsi:type="dcterms:W3CDTF">2019-05-08T01:14:00Z</dcterms:modified>
</cp:coreProperties>
</file>