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363E" w14:textId="4B817C9E" w:rsidR="00160C72" w:rsidRDefault="00160C72">
      <w:r>
        <w:rPr>
          <w:rFonts w:hint="eastAsia"/>
        </w:rPr>
        <w:t>國立臺灣戲曲學院</w:t>
      </w:r>
      <w:r>
        <w:rPr>
          <w:rFonts w:hint="eastAsia"/>
        </w:rPr>
        <w:t xml:space="preserve"> </w:t>
      </w:r>
      <w:r>
        <w:rPr>
          <w:rFonts w:hint="eastAsia"/>
        </w:rPr>
        <w:t>戲曲音樂學系教師</w:t>
      </w:r>
      <w:r>
        <w:rPr>
          <w:rFonts w:hint="eastAsia"/>
        </w:rPr>
        <w:t xml:space="preserve">  </w:t>
      </w:r>
      <w:r>
        <w:rPr>
          <w:rFonts w:hint="eastAsia"/>
        </w:rPr>
        <w:t>個人簡介</w:t>
      </w:r>
    </w:p>
    <w:p w14:paraId="545163EB" w14:textId="77777777" w:rsidR="00160C72" w:rsidRDefault="00160C72"/>
    <w:p w14:paraId="4DBC22D2" w14:textId="0EEDD001" w:rsidR="0059185C" w:rsidRDefault="00160C72">
      <w:r w:rsidRPr="00855F2D">
        <w:rPr>
          <w:rFonts w:ascii="Times New Roman" w:eastAsia="標楷體" w:hAnsi="Times New Roman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064FE9A" wp14:editId="737983B5">
            <wp:simplePos x="0" y="0"/>
            <wp:positionH relativeFrom="column">
              <wp:posOffset>3956050</wp:posOffset>
            </wp:positionH>
            <wp:positionV relativeFrom="paragraph">
              <wp:posOffset>-44450</wp:posOffset>
            </wp:positionV>
            <wp:extent cx="1256400" cy="1702800"/>
            <wp:effectExtent l="0" t="0" r="127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古雨玄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6" r="14256"/>
                    <a:stretch/>
                  </pic:blipFill>
                  <pic:spPr bwMode="auto">
                    <a:xfrm>
                      <a:off x="0" y="0"/>
                      <a:ext cx="1256400" cy="170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752">
        <w:t>姓名：古雨玄</w:t>
      </w:r>
    </w:p>
    <w:p w14:paraId="4590A430" w14:textId="77777777" w:rsidR="00A92752" w:rsidRDefault="00A92752" w:rsidP="00A92752">
      <w:pPr>
        <w:spacing w:beforeLines="50" w:before="200"/>
      </w:pPr>
      <w:r>
        <w:rPr>
          <w:rFonts w:hint="eastAsia"/>
        </w:rPr>
        <w:t>學歷：</w:t>
      </w:r>
    </w:p>
    <w:p w14:paraId="58F78D5E" w14:textId="77777777" w:rsidR="00A92752" w:rsidRDefault="00A92752" w:rsidP="00A92752">
      <w:r>
        <w:rPr>
          <w:rFonts w:hint="eastAsia"/>
        </w:rPr>
        <w:tab/>
      </w:r>
      <w:r>
        <w:rPr>
          <w:rFonts w:hint="eastAsia"/>
        </w:rPr>
        <w:t>臺</w:t>
      </w:r>
      <w:r>
        <w:t>北藝術大學</w:t>
      </w:r>
      <w:r>
        <w:t xml:space="preserve"> </w:t>
      </w:r>
      <w:r>
        <w:rPr>
          <w:rFonts w:hint="eastAsia"/>
        </w:rPr>
        <w:t>傳統音樂學系</w:t>
      </w:r>
      <w:r>
        <w:t>碩士班</w:t>
      </w:r>
    </w:p>
    <w:p w14:paraId="392CBD29" w14:textId="7C2B7254" w:rsidR="00625D01" w:rsidRDefault="00A92752">
      <w:r>
        <w:tab/>
      </w:r>
      <w:r>
        <w:rPr>
          <w:rFonts w:hint="eastAsia"/>
        </w:rPr>
        <w:t>中國文化大學</w:t>
      </w:r>
      <w:r>
        <w:t xml:space="preserve"> </w:t>
      </w:r>
      <w:r>
        <w:rPr>
          <w:rFonts w:hint="eastAsia"/>
        </w:rPr>
        <w:t>中國音樂學系</w:t>
      </w:r>
      <w:r>
        <w:t>學士</w:t>
      </w:r>
      <w:r w:rsidR="00625D01">
        <w:t xml:space="preserve"> </w:t>
      </w:r>
    </w:p>
    <w:p w14:paraId="46142AC0" w14:textId="77777777" w:rsidR="00A92752" w:rsidRDefault="00A92752" w:rsidP="00A92752">
      <w:pPr>
        <w:spacing w:beforeLines="50" w:before="200"/>
      </w:pPr>
      <w:r>
        <w:t>經歷：</w:t>
      </w:r>
    </w:p>
    <w:p w14:paraId="0EB8EF87" w14:textId="77777777" w:rsidR="00A92752" w:rsidRDefault="00A92752" w:rsidP="00A92752">
      <w:r>
        <w:tab/>
      </w:r>
      <w:r>
        <w:rPr>
          <w:rFonts w:hint="eastAsia"/>
        </w:rPr>
        <w:t>榮興客家採茶劇團後場樂師</w:t>
      </w:r>
    </w:p>
    <w:p w14:paraId="67C9D778" w14:textId="77777777" w:rsidR="00A92752" w:rsidRDefault="00A92752" w:rsidP="00A92752">
      <w:r>
        <w:rPr>
          <w:rFonts w:hint="eastAsia"/>
        </w:rPr>
        <w:tab/>
      </w:r>
      <w:r>
        <w:rPr>
          <w:rFonts w:hint="eastAsia"/>
        </w:rPr>
        <w:t>陳家班北管八音團團員</w:t>
      </w:r>
    </w:p>
    <w:p w14:paraId="455C1719" w14:textId="77777777" w:rsidR="00A92752" w:rsidRDefault="00A92752" w:rsidP="00A92752">
      <w:r>
        <w:rPr>
          <w:rFonts w:hint="eastAsia"/>
        </w:rPr>
        <w:tab/>
      </w:r>
      <w:r>
        <w:t>慶美園亂彈劇團後場樂師</w:t>
      </w:r>
    </w:p>
    <w:p w14:paraId="78EEE143" w14:textId="77777777" w:rsidR="00A92752" w:rsidRDefault="00A92752" w:rsidP="00A92752">
      <w:r>
        <w:rPr>
          <w:rFonts w:hint="eastAsia"/>
        </w:rPr>
        <w:tab/>
      </w:r>
      <w:r w:rsidR="00425E14">
        <w:rPr>
          <w:rFonts w:hint="eastAsia"/>
        </w:rPr>
        <w:t>「</w:t>
      </w:r>
      <w:r>
        <w:t>重要傳統表演藝術</w:t>
      </w:r>
      <w:r>
        <w:rPr>
          <w:rFonts w:hint="eastAsia"/>
        </w:rPr>
        <w:t>–</w:t>
      </w:r>
      <w:r>
        <w:t>客家八音傳習計畫</w:t>
      </w:r>
      <w:r w:rsidR="00425E14">
        <w:rPr>
          <w:rFonts w:hint="eastAsia"/>
        </w:rPr>
        <w:t>」</w:t>
      </w:r>
      <w:r w:rsidR="00425E14">
        <w:t>結業藝生</w:t>
      </w:r>
    </w:p>
    <w:p w14:paraId="7F44B69B" w14:textId="77777777" w:rsidR="00A92752" w:rsidRDefault="00A92752" w:rsidP="00A92752">
      <w:pPr>
        <w:spacing w:beforeLines="50" w:before="200"/>
      </w:pPr>
      <w:r>
        <w:t>專長：</w:t>
      </w:r>
    </w:p>
    <w:p w14:paraId="0A1E4E79" w14:textId="77777777" w:rsidR="00A92752" w:rsidRDefault="00A92752" w:rsidP="00A92752">
      <w:r>
        <w:rPr>
          <w:rFonts w:hint="eastAsia"/>
        </w:rPr>
        <w:tab/>
      </w:r>
      <w:r w:rsidR="00425E14">
        <w:t>客家戲曲後場、亂彈戲曲後場、客家八音</w:t>
      </w:r>
    </w:p>
    <w:p w14:paraId="47B53CAB" w14:textId="1B6C5ABD" w:rsidR="00425E14" w:rsidRDefault="00425E14" w:rsidP="00A92752"/>
    <w:p w14:paraId="0EE53541" w14:textId="26E1C39A" w:rsidR="00425E14" w:rsidRDefault="00160C72" w:rsidP="00A92752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D1CD3FF" wp14:editId="1F279800">
            <wp:simplePos x="0" y="0"/>
            <wp:positionH relativeFrom="column">
              <wp:posOffset>482600</wp:posOffset>
            </wp:positionH>
            <wp:positionV relativeFrom="paragraph">
              <wp:posOffset>1174750</wp:posOffset>
            </wp:positionV>
            <wp:extent cx="4510800" cy="253440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照片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00" cy="2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25E14" w:rsidSect="00325E0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373F" w14:textId="77777777" w:rsidR="00776955" w:rsidRDefault="00776955" w:rsidP="00160C72">
      <w:r>
        <w:separator/>
      </w:r>
    </w:p>
  </w:endnote>
  <w:endnote w:type="continuationSeparator" w:id="0">
    <w:p w14:paraId="65358F60" w14:textId="77777777" w:rsidR="00776955" w:rsidRDefault="00776955" w:rsidP="0016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BECA" w14:textId="77777777" w:rsidR="00776955" w:rsidRDefault="00776955" w:rsidP="00160C72">
      <w:r>
        <w:separator/>
      </w:r>
    </w:p>
  </w:footnote>
  <w:footnote w:type="continuationSeparator" w:id="0">
    <w:p w14:paraId="2374E74D" w14:textId="77777777" w:rsidR="00776955" w:rsidRDefault="00776955" w:rsidP="0016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52"/>
    <w:rsid w:val="00160C72"/>
    <w:rsid w:val="00325E0A"/>
    <w:rsid w:val="00425E14"/>
    <w:rsid w:val="0059185C"/>
    <w:rsid w:val="00625D01"/>
    <w:rsid w:val="00776955"/>
    <w:rsid w:val="00A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FE6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20200901</cp:lastModifiedBy>
  <cp:revision>3</cp:revision>
  <dcterms:created xsi:type="dcterms:W3CDTF">2019-04-25T13:12:00Z</dcterms:created>
  <dcterms:modified xsi:type="dcterms:W3CDTF">2021-04-07T07:10:00Z</dcterms:modified>
</cp:coreProperties>
</file>